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7D" w:rsidRPr="00D61E07" w:rsidRDefault="0019067D">
      <w:pPr>
        <w:rPr>
          <w:rFonts w:hint="eastAsia"/>
          <w:color w:val="000000" w:themeColor="text1"/>
          <w:sz w:val="24"/>
        </w:rPr>
      </w:pPr>
    </w:p>
    <w:p w:rsidR="0019067D" w:rsidRPr="00D61E07" w:rsidRDefault="0019067D">
      <w:pPr>
        <w:widowControl/>
        <w:snapToGrid w:val="0"/>
        <w:spacing w:line="360" w:lineRule="auto"/>
        <w:ind w:rightChars="354" w:right="743"/>
        <w:jc w:val="center"/>
        <w:rPr>
          <w:rFonts w:ascii="黑体" w:eastAsia="黑体"/>
          <w:b/>
          <w:bCs/>
          <w:color w:val="000000" w:themeColor="text1"/>
          <w:sz w:val="72"/>
          <w:szCs w:val="52"/>
        </w:rPr>
      </w:pPr>
    </w:p>
    <w:p w:rsidR="0019067D" w:rsidRPr="00D61E07" w:rsidRDefault="005236C4">
      <w:pPr>
        <w:widowControl/>
        <w:snapToGrid w:val="0"/>
        <w:spacing w:line="360" w:lineRule="auto"/>
        <w:ind w:rightChars="354" w:right="743"/>
        <w:jc w:val="center"/>
        <w:rPr>
          <w:rFonts w:ascii="黑体" w:eastAsia="黑体"/>
          <w:b/>
          <w:bCs/>
          <w:color w:val="000000" w:themeColor="text1"/>
          <w:sz w:val="72"/>
          <w:szCs w:val="92"/>
        </w:rPr>
      </w:pPr>
      <w:r w:rsidRPr="00D61E07">
        <w:rPr>
          <w:rFonts w:ascii="黑体" w:eastAsia="黑体" w:hint="eastAsia"/>
          <w:b/>
          <w:bCs/>
          <w:color w:val="000000" w:themeColor="text1"/>
          <w:sz w:val="72"/>
          <w:szCs w:val="52"/>
        </w:rPr>
        <w:t xml:space="preserve">  汕尾职业技术学院采购</w:t>
      </w:r>
    </w:p>
    <w:p w:rsidR="0019067D" w:rsidRPr="00D61E07" w:rsidRDefault="005236C4">
      <w:pPr>
        <w:widowControl/>
        <w:snapToGrid w:val="0"/>
        <w:jc w:val="center"/>
        <w:rPr>
          <w:rFonts w:ascii="黑体" w:eastAsia="黑体"/>
          <w:b/>
          <w:bCs/>
          <w:color w:val="000000" w:themeColor="text1"/>
          <w:sz w:val="72"/>
          <w:szCs w:val="92"/>
        </w:rPr>
      </w:pPr>
      <w:r w:rsidRPr="00D61E07">
        <w:rPr>
          <w:rFonts w:ascii="黑体" w:eastAsia="黑体" w:hint="eastAsia"/>
          <w:b/>
          <w:bCs/>
          <w:color w:val="000000" w:themeColor="text1"/>
          <w:sz w:val="72"/>
          <w:szCs w:val="92"/>
        </w:rPr>
        <w:t>竞</w:t>
      </w:r>
    </w:p>
    <w:p w:rsidR="0019067D" w:rsidRPr="00D61E07" w:rsidRDefault="005236C4">
      <w:pPr>
        <w:widowControl/>
        <w:snapToGrid w:val="0"/>
        <w:jc w:val="center"/>
        <w:rPr>
          <w:rFonts w:ascii="黑体" w:eastAsia="黑体"/>
          <w:b/>
          <w:bCs/>
          <w:color w:val="000000" w:themeColor="text1"/>
          <w:sz w:val="72"/>
          <w:szCs w:val="92"/>
        </w:rPr>
      </w:pPr>
      <w:r w:rsidRPr="00D61E07">
        <w:rPr>
          <w:rFonts w:ascii="黑体" w:eastAsia="黑体" w:hint="eastAsia"/>
          <w:b/>
          <w:bCs/>
          <w:color w:val="000000" w:themeColor="text1"/>
          <w:sz w:val="72"/>
          <w:szCs w:val="92"/>
        </w:rPr>
        <w:t>争</w:t>
      </w:r>
    </w:p>
    <w:p w:rsidR="0019067D" w:rsidRPr="00D61E07" w:rsidRDefault="005236C4">
      <w:pPr>
        <w:widowControl/>
        <w:snapToGrid w:val="0"/>
        <w:jc w:val="center"/>
        <w:rPr>
          <w:rFonts w:ascii="黑体" w:eastAsia="黑体"/>
          <w:b/>
          <w:bCs/>
          <w:color w:val="000000" w:themeColor="text1"/>
          <w:sz w:val="72"/>
          <w:szCs w:val="92"/>
        </w:rPr>
      </w:pPr>
      <w:r w:rsidRPr="00D61E07">
        <w:rPr>
          <w:rFonts w:ascii="黑体" w:eastAsia="黑体" w:hint="eastAsia"/>
          <w:b/>
          <w:bCs/>
          <w:color w:val="000000" w:themeColor="text1"/>
          <w:sz w:val="72"/>
          <w:szCs w:val="92"/>
        </w:rPr>
        <w:t>性</w:t>
      </w:r>
    </w:p>
    <w:p w:rsidR="0019067D" w:rsidRPr="00D61E07" w:rsidRDefault="005236C4">
      <w:pPr>
        <w:widowControl/>
        <w:snapToGrid w:val="0"/>
        <w:jc w:val="center"/>
        <w:rPr>
          <w:b/>
          <w:bCs/>
          <w:color w:val="000000" w:themeColor="text1"/>
          <w:sz w:val="72"/>
          <w:szCs w:val="92"/>
        </w:rPr>
      </w:pPr>
      <w:proofErr w:type="gramStart"/>
      <w:r w:rsidRPr="00D61E07">
        <w:rPr>
          <w:rFonts w:ascii="黑体" w:eastAsia="黑体" w:hint="eastAsia"/>
          <w:b/>
          <w:bCs/>
          <w:color w:val="000000" w:themeColor="text1"/>
          <w:sz w:val="72"/>
          <w:szCs w:val="92"/>
        </w:rPr>
        <w:t>磋</w:t>
      </w:r>
      <w:proofErr w:type="gramEnd"/>
    </w:p>
    <w:p w:rsidR="0019067D" w:rsidRPr="00D61E07" w:rsidRDefault="005236C4">
      <w:pPr>
        <w:widowControl/>
        <w:snapToGrid w:val="0"/>
        <w:jc w:val="center"/>
        <w:rPr>
          <w:b/>
          <w:bCs/>
          <w:color w:val="000000" w:themeColor="text1"/>
          <w:sz w:val="72"/>
          <w:szCs w:val="92"/>
        </w:rPr>
      </w:pPr>
      <w:r w:rsidRPr="00D61E07">
        <w:rPr>
          <w:rFonts w:ascii="黑体" w:eastAsia="黑体" w:hint="eastAsia"/>
          <w:b/>
          <w:bCs/>
          <w:color w:val="000000" w:themeColor="text1"/>
          <w:sz w:val="72"/>
          <w:szCs w:val="92"/>
        </w:rPr>
        <w:t>商</w:t>
      </w:r>
    </w:p>
    <w:p w:rsidR="0019067D" w:rsidRPr="00D61E07" w:rsidRDefault="005236C4">
      <w:pPr>
        <w:widowControl/>
        <w:snapToGrid w:val="0"/>
        <w:jc w:val="center"/>
        <w:rPr>
          <w:rFonts w:ascii="黑体" w:eastAsia="黑体"/>
          <w:b/>
          <w:bCs/>
          <w:color w:val="000000" w:themeColor="text1"/>
          <w:sz w:val="72"/>
          <w:szCs w:val="92"/>
        </w:rPr>
      </w:pPr>
      <w:r w:rsidRPr="00D61E07">
        <w:rPr>
          <w:rFonts w:ascii="黑体" w:eastAsia="黑体" w:hint="eastAsia"/>
          <w:b/>
          <w:bCs/>
          <w:color w:val="000000" w:themeColor="text1"/>
          <w:sz w:val="72"/>
          <w:szCs w:val="92"/>
        </w:rPr>
        <w:t>文</w:t>
      </w:r>
    </w:p>
    <w:p w:rsidR="0019067D" w:rsidRPr="00D61E07" w:rsidRDefault="005236C4">
      <w:pPr>
        <w:widowControl/>
        <w:snapToGrid w:val="0"/>
        <w:jc w:val="center"/>
        <w:rPr>
          <w:b/>
          <w:bCs/>
          <w:color w:val="000000" w:themeColor="text1"/>
          <w:sz w:val="72"/>
          <w:szCs w:val="92"/>
        </w:rPr>
      </w:pPr>
      <w:r w:rsidRPr="00D61E07">
        <w:rPr>
          <w:rFonts w:ascii="黑体" w:eastAsia="黑体" w:hint="eastAsia"/>
          <w:b/>
          <w:bCs/>
          <w:color w:val="000000" w:themeColor="text1"/>
          <w:sz w:val="72"/>
          <w:szCs w:val="92"/>
        </w:rPr>
        <w:t>件</w:t>
      </w:r>
    </w:p>
    <w:p w:rsidR="0019067D" w:rsidRPr="00D61E07" w:rsidRDefault="005236C4">
      <w:pPr>
        <w:widowControl/>
        <w:snapToGrid w:val="0"/>
        <w:spacing w:line="360" w:lineRule="auto"/>
        <w:ind w:rightChars="354" w:right="743"/>
        <w:jc w:val="center"/>
        <w:rPr>
          <w:color w:val="000000" w:themeColor="text1"/>
          <w:sz w:val="32"/>
          <w:szCs w:val="38"/>
        </w:rPr>
      </w:pPr>
      <w:r w:rsidRPr="00D61E07">
        <w:rPr>
          <w:rFonts w:hint="eastAsia"/>
          <w:color w:val="000000" w:themeColor="text1"/>
          <w:sz w:val="32"/>
          <w:szCs w:val="38"/>
        </w:rPr>
        <w:t xml:space="preserve">     </w:t>
      </w:r>
    </w:p>
    <w:p w:rsidR="0019067D" w:rsidRPr="00D61E07" w:rsidRDefault="005236C4">
      <w:pPr>
        <w:rPr>
          <w:rFonts w:ascii="宋体" w:hAnsi="宋体"/>
          <w:bCs/>
          <w:color w:val="000000" w:themeColor="text1"/>
          <w:sz w:val="28"/>
          <w:szCs w:val="28"/>
        </w:rPr>
      </w:pPr>
      <w:r w:rsidRPr="00D61E07">
        <w:rPr>
          <w:rFonts w:ascii="宋体" w:hAnsi="宋体" w:hint="eastAsia"/>
          <w:color w:val="000000" w:themeColor="text1"/>
          <w:sz w:val="28"/>
          <w:szCs w:val="28"/>
        </w:rPr>
        <w:t>采购项目名称：</w:t>
      </w:r>
      <w:r w:rsidRPr="00D61E07">
        <w:rPr>
          <w:rFonts w:hint="eastAsia"/>
          <w:bCs/>
          <w:color w:val="000000" w:themeColor="text1"/>
          <w:sz w:val="28"/>
          <w:szCs w:val="28"/>
        </w:rPr>
        <w:t>汕尾职业技术学院</w:t>
      </w:r>
      <w:r w:rsidRPr="00D61E07">
        <w:rPr>
          <w:rFonts w:hint="eastAsia"/>
          <w:bCs/>
          <w:color w:val="000000" w:themeColor="text1"/>
          <w:sz w:val="28"/>
          <w:szCs w:val="28"/>
        </w:rPr>
        <w:t>A</w:t>
      </w:r>
      <w:r w:rsidRPr="00D61E07">
        <w:rPr>
          <w:rFonts w:hint="eastAsia"/>
          <w:bCs/>
          <w:color w:val="000000" w:themeColor="text1"/>
          <w:sz w:val="28"/>
          <w:szCs w:val="28"/>
        </w:rPr>
        <w:t>区校门口、科学楼智能视频监控联动管理系统及设备采购</w:t>
      </w:r>
    </w:p>
    <w:p w:rsidR="0019067D" w:rsidRPr="00D61E07" w:rsidRDefault="005236C4">
      <w:pPr>
        <w:widowControl/>
        <w:snapToGrid w:val="0"/>
        <w:spacing w:line="360" w:lineRule="auto"/>
        <w:ind w:rightChars="354" w:right="743"/>
        <w:jc w:val="center"/>
        <w:rPr>
          <w:rFonts w:ascii="宋体" w:hAnsi="宋体"/>
          <w:bCs/>
          <w:color w:val="000000" w:themeColor="text1"/>
          <w:sz w:val="28"/>
          <w:szCs w:val="28"/>
        </w:rPr>
      </w:pPr>
      <w:r w:rsidRPr="00D61E07">
        <w:rPr>
          <w:rFonts w:ascii="宋体" w:hAnsi="宋体" w:hint="eastAsia"/>
          <w:bCs/>
          <w:color w:val="000000" w:themeColor="text1"/>
          <w:sz w:val="28"/>
          <w:szCs w:val="28"/>
        </w:rPr>
        <w:t xml:space="preserve">    </w:t>
      </w:r>
    </w:p>
    <w:p w:rsidR="0019067D" w:rsidRPr="00D61E07" w:rsidRDefault="005236C4">
      <w:pPr>
        <w:widowControl/>
        <w:snapToGrid w:val="0"/>
        <w:spacing w:line="360" w:lineRule="auto"/>
        <w:ind w:rightChars="354" w:right="743"/>
        <w:jc w:val="center"/>
        <w:rPr>
          <w:rFonts w:ascii="宋体" w:hAnsi="宋体"/>
          <w:color w:val="000000" w:themeColor="text1"/>
          <w:sz w:val="28"/>
          <w:szCs w:val="28"/>
        </w:rPr>
      </w:pPr>
      <w:r w:rsidRPr="00D61E07">
        <w:rPr>
          <w:rFonts w:ascii="宋体" w:hAnsi="宋体" w:hint="eastAsia"/>
          <w:color w:val="000000" w:themeColor="text1"/>
          <w:sz w:val="28"/>
          <w:szCs w:val="28"/>
        </w:rPr>
        <w:t xml:space="preserve">    【采购项目编号</w:t>
      </w:r>
      <w:r w:rsidRPr="00D61E07">
        <w:rPr>
          <w:rFonts w:ascii="宋体" w:hAnsi="宋体"/>
          <w:color w:val="000000" w:themeColor="text1"/>
          <w:sz w:val="28"/>
          <w:szCs w:val="28"/>
        </w:rPr>
        <w:t>:</w:t>
      </w:r>
      <w:r w:rsidRPr="00D61E07">
        <w:rPr>
          <w:rFonts w:ascii="宋体" w:hAnsi="宋体" w:hint="eastAsia"/>
          <w:color w:val="000000" w:themeColor="text1"/>
          <w:sz w:val="28"/>
          <w:szCs w:val="28"/>
        </w:rPr>
        <w:t>SWZYCG2020-28】</w:t>
      </w:r>
    </w:p>
    <w:p w:rsidR="0019067D" w:rsidRPr="00D61E07" w:rsidRDefault="0019067D">
      <w:pPr>
        <w:widowControl/>
        <w:snapToGrid w:val="0"/>
        <w:spacing w:line="360" w:lineRule="auto"/>
        <w:ind w:rightChars="354" w:right="743"/>
        <w:jc w:val="center"/>
        <w:rPr>
          <w:color w:val="000000" w:themeColor="text1"/>
          <w:sz w:val="32"/>
          <w:szCs w:val="32"/>
        </w:rPr>
      </w:pPr>
    </w:p>
    <w:p w:rsidR="0019067D" w:rsidRPr="00D61E07" w:rsidRDefault="005236C4">
      <w:pPr>
        <w:widowControl/>
        <w:snapToGrid w:val="0"/>
        <w:spacing w:line="360" w:lineRule="auto"/>
        <w:ind w:rightChars="354" w:right="743"/>
        <w:jc w:val="center"/>
        <w:rPr>
          <w:color w:val="000000" w:themeColor="text1"/>
          <w:sz w:val="32"/>
          <w:szCs w:val="32"/>
        </w:rPr>
      </w:pPr>
      <w:r w:rsidRPr="00D61E07">
        <w:rPr>
          <w:rFonts w:hint="eastAsia"/>
          <w:color w:val="000000" w:themeColor="text1"/>
          <w:sz w:val="32"/>
          <w:szCs w:val="32"/>
        </w:rPr>
        <w:t xml:space="preserve">      </w:t>
      </w:r>
      <w:r w:rsidRPr="00D61E07">
        <w:rPr>
          <w:rFonts w:hint="eastAsia"/>
          <w:color w:val="000000" w:themeColor="text1"/>
          <w:sz w:val="32"/>
          <w:szCs w:val="32"/>
        </w:rPr>
        <w:t>汕尾职业技术学院后勤管理处</w:t>
      </w:r>
    </w:p>
    <w:p w:rsidR="0019067D" w:rsidRPr="00D61E07" w:rsidRDefault="005236C4">
      <w:pPr>
        <w:ind w:firstLineChars="1050" w:firstLine="3780"/>
        <w:rPr>
          <w:rFonts w:ascii="楷体_GB2312"/>
          <w:color w:val="000000" w:themeColor="text1"/>
          <w:sz w:val="36"/>
        </w:rPr>
      </w:pPr>
      <w:r w:rsidRPr="00D61E07">
        <w:rPr>
          <w:rFonts w:ascii="楷体_GB2312" w:hint="eastAsia"/>
          <w:color w:val="000000" w:themeColor="text1"/>
          <w:sz w:val="36"/>
        </w:rPr>
        <w:t>2020</w:t>
      </w:r>
      <w:r w:rsidRPr="00D61E07">
        <w:rPr>
          <w:rFonts w:ascii="楷体_GB2312" w:hint="eastAsia"/>
          <w:color w:val="000000" w:themeColor="text1"/>
          <w:sz w:val="36"/>
        </w:rPr>
        <w:t>年</w:t>
      </w:r>
      <w:r w:rsidRPr="00D61E07">
        <w:rPr>
          <w:rFonts w:ascii="楷体_GB2312" w:hint="eastAsia"/>
          <w:color w:val="000000" w:themeColor="text1"/>
          <w:sz w:val="36"/>
        </w:rPr>
        <w:t>7</w:t>
      </w:r>
      <w:r w:rsidRPr="00D61E07">
        <w:rPr>
          <w:rFonts w:ascii="楷体_GB2312" w:hint="eastAsia"/>
          <w:color w:val="000000" w:themeColor="text1"/>
          <w:sz w:val="36"/>
        </w:rPr>
        <w:t>月</w:t>
      </w: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b/>
          <w:color w:val="000000" w:themeColor="text1"/>
          <w:sz w:val="44"/>
          <w:szCs w:val="44"/>
        </w:rPr>
        <w:sectPr w:rsidR="0019067D" w:rsidRPr="00D61E07">
          <w:headerReference w:type="default" r:id="rId9"/>
          <w:footerReference w:type="even" r:id="rId10"/>
          <w:pgSz w:w="11906" w:h="16838"/>
          <w:pgMar w:top="1134" w:right="1361" w:bottom="1134" w:left="1361" w:header="851" w:footer="992" w:gutter="0"/>
          <w:cols w:space="720"/>
          <w:docGrid w:linePitch="312"/>
        </w:sectPr>
      </w:pPr>
    </w:p>
    <w:p w:rsidR="0019067D" w:rsidRPr="00D61E07" w:rsidRDefault="0019067D">
      <w:pPr>
        <w:rPr>
          <w:b/>
          <w:color w:val="000000" w:themeColor="text1"/>
          <w:sz w:val="44"/>
          <w:szCs w:val="44"/>
        </w:rPr>
      </w:pPr>
    </w:p>
    <w:p w:rsidR="0019067D" w:rsidRPr="00D61E07" w:rsidRDefault="005236C4">
      <w:pPr>
        <w:jc w:val="center"/>
        <w:rPr>
          <w:rFonts w:ascii="宋体" w:hAnsi="宋体"/>
          <w:color w:val="000000" w:themeColor="text1"/>
          <w:sz w:val="44"/>
          <w:szCs w:val="44"/>
        </w:rPr>
      </w:pPr>
      <w:r w:rsidRPr="00D61E07">
        <w:rPr>
          <w:rFonts w:hint="eastAsia"/>
          <w:b/>
          <w:color w:val="000000" w:themeColor="text1"/>
          <w:sz w:val="44"/>
          <w:szCs w:val="44"/>
        </w:rPr>
        <w:t>目</w:t>
      </w:r>
      <w:r w:rsidRPr="00D61E07">
        <w:rPr>
          <w:rFonts w:hint="eastAsia"/>
          <w:b/>
          <w:color w:val="000000" w:themeColor="text1"/>
          <w:sz w:val="44"/>
          <w:szCs w:val="44"/>
        </w:rPr>
        <w:t xml:space="preserve">  </w:t>
      </w:r>
      <w:r w:rsidRPr="00D61E07">
        <w:rPr>
          <w:rFonts w:hint="eastAsia"/>
          <w:b/>
          <w:color w:val="000000" w:themeColor="text1"/>
          <w:sz w:val="44"/>
          <w:szCs w:val="44"/>
        </w:rPr>
        <w:t>录</w:t>
      </w:r>
      <w:r w:rsidRPr="00D61E07">
        <w:rPr>
          <w:rFonts w:ascii="宋体" w:hAnsi="宋体" w:hint="eastAsia"/>
          <w:color w:val="000000" w:themeColor="text1"/>
          <w:sz w:val="44"/>
          <w:szCs w:val="44"/>
        </w:rPr>
        <w:br/>
      </w:r>
    </w:p>
    <w:p w:rsidR="0019067D" w:rsidRPr="00D61E07" w:rsidRDefault="0019067D">
      <w:pPr>
        <w:pStyle w:val="10"/>
        <w:tabs>
          <w:tab w:val="right" w:leader="dot" w:pos="9174"/>
        </w:tabs>
        <w:spacing w:line="360" w:lineRule="auto"/>
        <w:ind w:firstLineChars="200" w:firstLine="560"/>
        <w:rPr>
          <w:rFonts w:ascii="宋体" w:hAnsi="宋体"/>
          <w:color w:val="000000" w:themeColor="text1"/>
          <w:sz w:val="28"/>
          <w:szCs w:val="28"/>
        </w:rPr>
      </w:pPr>
    </w:p>
    <w:p w:rsidR="0019067D" w:rsidRPr="00D61E07" w:rsidRDefault="0019067D">
      <w:pPr>
        <w:pStyle w:val="10"/>
        <w:tabs>
          <w:tab w:val="right" w:leader="dot" w:pos="9174"/>
        </w:tabs>
        <w:spacing w:line="360" w:lineRule="auto"/>
        <w:ind w:firstLineChars="200" w:firstLine="560"/>
        <w:rPr>
          <w:rFonts w:ascii="宋体" w:hAnsi="宋体"/>
          <w:color w:val="000000" w:themeColor="text1"/>
          <w:sz w:val="28"/>
          <w:szCs w:val="28"/>
        </w:rPr>
      </w:pPr>
    </w:p>
    <w:p w:rsidR="0019067D" w:rsidRPr="00D61E07" w:rsidRDefault="0019067D">
      <w:pPr>
        <w:pStyle w:val="10"/>
        <w:tabs>
          <w:tab w:val="right" w:leader="dot" w:pos="9174"/>
        </w:tabs>
        <w:spacing w:line="360" w:lineRule="auto"/>
        <w:ind w:firstLineChars="200" w:firstLine="560"/>
        <w:rPr>
          <w:rFonts w:ascii="宋体" w:hAnsi="宋体"/>
          <w:color w:val="000000" w:themeColor="text1"/>
          <w:sz w:val="28"/>
          <w:szCs w:val="28"/>
        </w:rPr>
      </w:pPr>
    </w:p>
    <w:p w:rsidR="0019067D" w:rsidRPr="00D61E07" w:rsidRDefault="005236C4">
      <w:pPr>
        <w:pStyle w:val="10"/>
        <w:tabs>
          <w:tab w:val="right" w:leader="dot" w:pos="9174"/>
        </w:tabs>
        <w:spacing w:line="360" w:lineRule="auto"/>
        <w:ind w:firstLineChars="200" w:firstLine="560"/>
        <w:rPr>
          <w:rFonts w:ascii="宋体" w:hAnsi="宋体"/>
          <w:color w:val="000000" w:themeColor="text1"/>
          <w:sz w:val="28"/>
          <w:szCs w:val="28"/>
        </w:rPr>
      </w:pPr>
      <w:r w:rsidRPr="00D61E07">
        <w:rPr>
          <w:rFonts w:ascii="宋体" w:hAnsi="宋体"/>
          <w:color w:val="000000" w:themeColor="text1"/>
          <w:sz w:val="28"/>
          <w:szCs w:val="28"/>
        </w:rPr>
        <w:t>第一部分 报价邀请函</w:t>
      </w:r>
    </w:p>
    <w:p w:rsidR="0019067D" w:rsidRPr="00D61E07" w:rsidRDefault="005236C4">
      <w:pPr>
        <w:pStyle w:val="10"/>
        <w:tabs>
          <w:tab w:val="right" w:leader="dot" w:pos="9174"/>
        </w:tabs>
        <w:spacing w:line="360" w:lineRule="auto"/>
        <w:ind w:firstLineChars="200" w:firstLine="560"/>
        <w:rPr>
          <w:rFonts w:ascii="宋体" w:hAnsi="宋体"/>
          <w:color w:val="000000" w:themeColor="text1"/>
          <w:sz w:val="28"/>
          <w:szCs w:val="28"/>
        </w:rPr>
      </w:pPr>
      <w:r w:rsidRPr="00D61E07">
        <w:rPr>
          <w:rFonts w:ascii="宋体" w:hAnsi="宋体"/>
          <w:color w:val="000000" w:themeColor="text1"/>
          <w:sz w:val="28"/>
          <w:szCs w:val="28"/>
        </w:rPr>
        <w:t>第二部分</w:t>
      </w:r>
      <w:r w:rsidRPr="00D61E07">
        <w:rPr>
          <w:rFonts w:ascii="宋体" w:hAnsi="宋体" w:hint="eastAsia"/>
          <w:color w:val="000000" w:themeColor="text1"/>
          <w:sz w:val="28"/>
          <w:szCs w:val="28"/>
        </w:rPr>
        <w:t xml:space="preserve"> 采购项目内容</w:t>
      </w:r>
    </w:p>
    <w:p w:rsidR="0019067D" w:rsidRPr="00D61E07" w:rsidRDefault="005236C4">
      <w:pPr>
        <w:pStyle w:val="10"/>
        <w:tabs>
          <w:tab w:val="right" w:leader="dot" w:pos="9174"/>
        </w:tabs>
        <w:spacing w:line="360" w:lineRule="auto"/>
        <w:ind w:firstLineChars="200" w:firstLine="560"/>
        <w:rPr>
          <w:rFonts w:ascii="宋体" w:hAnsi="宋体"/>
          <w:color w:val="000000" w:themeColor="text1"/>
          <w:sz w:val="28"/>
          <w:szCs w:val="28"/>
        </w:rPr>
      </w:pPr>
      <w:r w:rsidRPr="00D61E07">
        <w:rPr>
          <w:rFonts w:ascii="宋体" w:hAnsi="宋体"/>
          <w:color w:val="000000" w:themeColor="text1"/>
          <w:sz w:val="28"/>
          <w:szCs w:val="28"/>
        </w:rPr>
        <w:t>第三部分 供应商须知</w:t>
      </w:r>
    </w:p>
    <w:p w:rsidR="0019067D" w:rsidRPr="00D61E07" w:rsidRDefault="005236C4">
      <w:pPr>
        <w:pStyle w:val="10"/>
        <w:tabs>
          <w:tab w:val="right" w:leader="dot" w:pos="9174"/>
        </w:tabs>
        <w:spacing w:line="360" w:lineRule="auto"/>
        <w:ind w:firstLineChars="200" w:firstLine="560"/>
        <w:rPr>
          <w:rFonts w:ascii="宋体" w:hAnsi="宋体"/>
          <w:color w:val="000000" w:themeColor="text1"/>
          <w:sz w:val="28"/>
          <w:szCs w:val="28"/>
        </w:rPr>
      </w:pPr>
      <w:r w:rsidRPr="00D61E07">
        <w:rPr>
          <w:rFonts w:ascii="宋体" w:hAnsi="宋体"/>
          <w:color w:val="000000" w:themeColor="text1"/>
          <w:sz w:val="28"/>
          <w:szCs w:val="28"/>
        </w:rPr>
        <w:t>第四部分 磋商、评审、成交</w:t>
      </w:r>
    </w:p>
    <w:p w:rsidR="0019067D" w:rsidRPr="00D61E07" w:rsidRDefault="005236C4">
      <w:pPr>
        <w:pStyle w:val="10"/>
        <w:tabs>
          <w:tab w:val="right" w:leader="dot" w:pos="9174"/>
        </w:tabs>
        <w:spacing w:line="360" w:lineRule="auto"/>
        <w:ind w:firstLineChars="200" w:firstLine="560"/>
        <w:rPr>
          <w:rFonts w:ascii="宋体" w:hAnsi="宋体"/>
          <w:color w:val="000000" w:themeColor="text1"/>
          <w:sz w:val="28"/>
          <w:szCs w:val="28"/>
        </w:rPr>
      </w:pPr>
      <w:r w:rsidRPr="00D61E07">
        <w:rPr>
          <w:rFonts w:ascii="宋体" w:hAnsi="宋体"/>
          <w:color w:val="000000" w:themeColor="text1"/>
          <w:sz w:val="28"/>
          <w:szCs w:val="28"/>
        </w:rPr>
        <w:t>第五部分 合同书格式</w:t>
      </w:r>
    </w:p>
    <w:p w:rsidR="0019067D" w:rsidRPr="00D61E07" w:rsidRDefault="005236C4">
      <w:pPr>
        <w:pStyle w:val="10"/>
        <w:tabs>
          <w:tab w:val="right" w:leader="dot" w:pos="9174"/>
        </w:tabs>
        <w:spacing w:line="360" w:lineRule="auto"/>
        <w:ind w:firstLineChars="200" w:firstLine="560"/>
        <w:rPr>
          <w:rFonts w:ascii="宋体" w:hAnsi="宋体"/>
          <w:color w:val="000000" w:themeColor="text1"/>
          <w:sz w:val="28"/>
          <w:szCs w:val="28"/>
        </w:rPr>
      </w:pPr>
      <w:r w:rsidRPr="00D61E07">
        <w:rPr>
          <w:rFonts w:ascii="宋体" w:hAnsi="宋体"/>
          <w:color w:val="000000" w:themeColor="text1"/>
          <w:sz w:val="28"/>
          <w:szCs w:val="28"/>
        </w:rPr>
        <w:t>第六部分 响应文件格式</w:t>
      </w:r>
    </w:p>
    <w:p w:rsidR="0019067D" w:rsidRPr="00D61E07" w:rsidRDefault="0019067D">
      <w:pPr>
        <w:rPr>
          <w:color w:val="000000" w:themeColor="text1"/>
          <w:sz w:val="28"/>
          <w:szCs w:val="28"/>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19067D">
      <w:pPr>
        <w:rPr>
          <w:color w:val="000000" w:themeColor="text1"/>
          <w:sz w:val="24"/>
        </w:rPr>
      </w:pPr>
    </w:p>
    <w:p w:rsidR="0019067D" w:rsidRPr="00D61E07" w:rsidRDefault="005236C4">
      <w:pPr>
        <w:jc w:val="center"/>
        <w:rPr>
          <w:b/>
          <w:color w:val="000000" w:themeColor="text1"/>
          <w:sz w:val="32"/>
          <w:szCs w:val="32"/>
        </w:rPr>
      </w:pPr>
      <w:r w:rsidRPr="00D61E07">
        <w:rPr>
          <w:rFonts w:hint="eastAsia"/>
          <w:b/>
          <w:color w:val="000000" w:themeColor="text1"/>
          <w:sz w:val="32"/>
          <w:szCs w:val="32"/>
        </w:rPr>
        <w:t>第一部分</w:t>
      </w:r>
      <w:r w:rsidRPr="00D61E07">
        <w:rPr>
          <w:rFonts w:hint="eastAsia"/>
          <w:b/>
          <w:color w:val="000000" w:themeColor="text1"/>
          <w:sz w:val="32"/>
          <w:szCs w:val="32"/>
        </w:rPr>
        <w:t xml:space="preserve"> </w:t>
      </w:r>
      <w:r w:rsidRPr="00D61E07">
        <w:rPr>
          <w:rFonts w:hint="eastAsia"/>
          <w:b/>
          <w:color w:val="000000" w:themeColor="text1"/>
          <w:sz w:val="32"/>
          <w:szCs w:val="32"/>
        </w:rPr>
        <w:t>报价邀请函</w:t>
      </w:r>
    </w:p>
    <w:p w:rsidR="0019067D" w:rsidRPr="00D61E07" w:rsidRDefault="0019067D">
      <w:pPr>
        <w:spacing w:line="340" w:lineRule="exact"/>
        <w:ind w:firstLineChars="200" w:firstLine="480"/>
        <w:jc w:val="left"/>
        <w:rPr>
          <w:color w:val="000000" w:themeColor="text1"/>
          <w:sz w:val="24"/>
        </w:rPr>
      </w:pPr>
    </w:p>
    <w:p w:rsidR="0019067D" w:rsidRPr="00D61E07" w:rsidRDefault="005236C4">
      <w:pPr>
        <w:spacing w:line="300" w:lineRule="auto"/>
        <w:rPr>
          <w:rFonts w:ascii="宋体" w:hAnsi="宋体"/>
          <w:color w:val="000000" w:themeColor="text1"/>
          <w:sz w:val="24"/>
        </w:rPr>
      </w:pPr>
      <w:r w:rsidRPr="00D61E07">
        <w:rPr>
          <w:rFonts w:ascii="宋体" w:hAnsi="宋体" w:hint="eastAsia"/>
          <w:color w:val="000000" w:themeColor="text1"/>
          <w:sz w:val="24"/>
        </w:rPr>
        <w:t>各供应商:</w:t>
      </w:r>
    </w:p>
    <w:p w:rsidR="0019067D" w:rsidRPr="00D61E07" w:rsidRDefault="005236C4">
      <w:pPr>
        <w:jc w:val="left"/>
        <w:rPr>
          <w:rFonts w:ascii="宋体" w:hAnsi="宋体"/>
          <w:color w:val="000000" w:themeColor="text1"/>
          <w:sz w:val="24"/>
        </w:rPr>
      </w:pPr>
      <w:r w:rsidRPr="00D61E07">
        <w:rPr>
          <w:rFonts w:ascii="宋体" w:hAnsi="宋体" w:hint="eastAsia"/>
          <w:color w:val="000000" w:themeColor="text1"/>
          <w:sz w:val="24"/>
        </w:rPr>
        <w:t xml:space="preserve">    汕尾职业技术学院后勤管理处，</w:t>
      </w:r>
      <w:r w:rsidRPr="00D61E07">
        <w:rPr>
          <w:rFonts w:ascii="宋体" w:hAnsi="宋体"/>
          <w:color w:val="000000" w:themeColor="text1"/>
          <w:sz w:val="24"/>
        </w:rPr>
        <w:t>就“</w:t>
      </w:r>
      <w:r w:rsidRPr="00D61E07">
        <w:rPr>
          <w:rFonts w:hint="eastAsia"/>
          <w:bCs/>
          <w:color w:val="000000" w:themeColor="text1"/>
          <w:sz w:val="24"/>
        </w:rPr>
        <w:t>汕尾职业技术学院</w:t>
      </w:r>
      <w:r w:rsidRPr="00D61E07">
        <w:rPr>
          <w:rFonts w:hint="eastAsia"/>
          <w:bCs/>
          <w:color w:val="000000" w:themeColor="text1"/>
          <w:sz w:val="24"/>
        </w:rPr>
        <w:t>A</w:t>
      </w:r>
      <w:r w:rsidRPr="00D61E07">
        <w:rPr>
          <w:rFonts w:hint="eastAsia"/>
          <w:bCs/>
          <w:color w:val="000000" w:themeColor="text1"/>
          <w:sz w:val="24"/>
        </w:rPr>
        <w:t>区校门口、科学楼智能视频监控联动管理系统及设备采购</w:t>
      </w:r>
      <w:r w:rsidRPr="00D61E07">
        <w:rPr>
          <w:rFonts w:ascii="宋体" w:hAnsi="宋体"/>
          <w:color w:val="000000" w:themeColor="text1"/>
          <w:sz w:val="24"/>
        </w:rPr>
        <w:t>”</w:t>
      </w:r>
      <w:r w:rsidRPr="00D61E07">
        <w:rPr>
          <w:rFonts w:ascii="宋体" w:hAnsi="宋体" w:hint="eastAsia"/>
          <w:color w:val="000000" w:themeColor="text1"/>
          <w:sz w:val="24"/>
        </w:rPr>
        <w:t>项目进行竞争性磋商采购，欢迎符合资格条件的供应商参加。</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一、采购项目编号：SWZYCG2020-28。</w:t>
      </w:r>
    </w:p>
    <w:p w:rsidR="0019067D" w:rsidRPr="00D61E07" w:rsidRDefault="005236C4">
      <w:pPr>
        <w:spacing w:line="300" w:lineRule="auto"/>
        <w:ind w:firstLineChars="200" w:firstLine="480"/>
        <w:rPr>
          <w:rFonts w:ascii="宋体" w:hAnsi="宋体"/>
          <w:bCs/>
          <w:color w:val="000000" w:themeColor="text1"/>
          <w:sz w:val="24"/>
        </w:rPr>
      </w:pPr>
      <w:r w:rsidRPr="00D61E07">
        <w:rPr>
          <w:rFonts w:ascii="宋体" w:hAnsi="宋体" w:hint="eastAsia"/>
          <w:color w:val="000000" w:themeColor="text1"/>
          <w:sz w:val="24"/>
        </w:rPr>
        <w:t>二、采购项目名称：</w:t>
      </w:r>
      <w:r w:rsidRPr="00D61E07">
        <w:rPr>
          <w:rFonts w:hint="eastAsia"/>
          <w:bCs/>
          <w:color w:val="000000" w:themeColor="text1"/>
          <w:sz w:val="24"/>
        </w:rPr>
        <w:t>汕尾职业技术学院</w:t>
      </w:r>
      <w:r w:rsidRPr="00D61E07">
        <w:rPr>
          <w:rFonts w:hint="eastAsia"/>
          <w:bCs/>
          <w:color w:val="000000" w:themeColor="text1"/>
          <w:sz w:val="24"/>
        </w:rPr>
        <w:t>A</w:t>
      </w:r>
      <w:r w:rsidRPr="00D61E07">
        <w:rPr>
          <w:rFonts w:hint="eastAsia"/>
          <w:bCs/>
          <w:color w:val="000000" w:themeColor="text1"/>
          <w:sz w:val="24"/>
        </w:rPr>
        <w:t>区校门口、科学楼智能视频监控联动管理系统及设备采购</w:t>
      </w:r>
      <w:r w:rsidRPr="00D61E07">
        <w:rPr>
          <w:rFonts w:ascii="宋体" w:hAnsi="宋体" w:hint="eastAsia"/>
          <w:bCs/>
          <w:color w:val="000000" w:themeColor="text1"/>
          <w:sz w:val="24"/>
        </w:rPr>
        <w:t>。</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三、采购预算：</w:t>
      </w:r>
      <w:r w:rsidRPr="00D61E07">
        <w:rPr>
          <w:rFonts w:ascii="宋体" w:hAnsi="宋体" w:cs="宋体" w:hint="eastAsia"/>
          <w:color w:val="000000" w:themeColor="text1"/>
          <w:sz w:val="24"/>
        </w:rPr>
        <w:t>￥</w:t>
      </w:r>
      <w:r w:rsidRPr="00D61E07">
        <w:rPr>
          <w:rFonts w:ascii="宋体" w:hAnsi="宋体" w:hint="eastAsia"/>
          <w:color w:val="000000" w:themeColor="text1"/>
          <w:sz w:val="24"/>
        </w:rPr>
        <w:t xml:space="preserve">206428.78元，总报价超过预算金额的为无效谈判。  </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四、供应商资格：</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1、报价人</w:t>
      </w:r>
      <w:r w:rsidRPr="00D61E07">
        <w:rPr>
          <w:rFonts w:ascii="宋体" w:hAnsi="宋体"/>
          <w:color w:val="000000" w:themeColor="text1"/>
          <w:sz w:val="24"/>
        </w:rPr>
        <w:t>符合《中华人民共和国政府采购法》第二十二条各项规定</w:t>
      </w:r>
      <w:r w:rsidRPr="00D61E07">
        <w:rPr>
          <w:rFonts w:ascii="宋体" w:hAnsi="宋体" w:hint="eastAsia"/>
          <w:color w:val="000000" w:themeColor="text1"/>
          <w:sz w:val="24"/>
        </w:rPr>
        <w:t>；</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2、</w:t>
      </w:r>
      <w:r w:rsidRPr="00D61E07">
        <w:rPr>
          <w:rFonts w:ascii="宋体" w:hAnsi="宋体"/>
          <w:color w:val="000000" w:themeColor="text1"/>
          <w:sz w:val="24"/>
        </w:rPr>
        <w:t>具有独立承担民事责任的能力</w:t>
      </w:r>
      <w:r w:rsidRPr="00D61E07">
        <w:rPr>
          <w:rFonts w:ascii="宋体" w:hAnsi="宋体" w:hint="eastAsia"/>
          <w:color w:val="000000" w:themeColor="text1"/>
          <w:sz w:val="24"/>
        </w:rPr>
        <w:t>（具备相关的经营范围）</w:t>
      </w:r>
      <w:r w:rsidRPr="00D61E07">
        <w:rPr>
          <w:rFonts w:ascii="宋体" w:hAnsi="宋体"/>
          <w:color w:val="000000" w:themeColor="text1"/>
          <w:sz w:val="24"/>
        </w:rPr>
        <w:t>；</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3、本项目不接受联合体投标。</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五、符合资格的供应商应当在2020年</w:t>
      </w:r>
      <w:r w:rsidR="008C5B89">
        <w:rPr>
          <w:rFonts w:ascii="宋体" w:hAnsi="宋体" w:hint="eastAsia"/>
          <w:color w:val="000000" w:themeColor="text1"/>
          <w:sz w:val="24"/>
        </w:rPr>
        <w:t>7</w:t>
      </w:r>
      <w:r w:rsidRPr="00D61E07">
        <w:rPr>
          <w:rFonts w:ascii="宋体" w:hAnsi="宋体" w:hint="eastAsia"/>
          <w:color w:val="000000" w:themeColor="text1"/>
          <w:sz w:val="24"/>
        </w:rPr>
        <w:t>月</w:t>
      </w:r>
      <w:r w:rsidR="008C5B89">
        <w:rPr>
          <w:rFonts w:ascii="宋体" w:hAnsi="宋体" w:hint="eastAsia"/>
          <w:color w:val="000000" w:themeColor="text1"/>
          <w:sz w:val="24"/>
        </w:rPr>
        <w:t>22</w:t>
      </w:r>
      <w:r w:rsidRPr="00D61E07">
        <w:rPr>
          <w:rFonts w:ascii="宋体" w:hAnsi="宋体" w:hint="eastAsia"/>
          <w:color w:val="000000" w:themeColor="text1"/>
          <w:sz w:val="24"/>
        </w:rPr>
        <w:t>日上午8时30分起至2020年</w:t>
      </w:r>
      <w:r w:rsidR="008C5B89">
        <w:rPr>
          <w:rFonts w:ascii="宋体" w:hAnsi="宋体" w:hint="eastAsia"/>
          <w:color w:val="000000" w:themeColor="text1"/>
          <w:sz w:val="24"/>
        </w:rPr>
        <w:t>7</w:t>
      </w:r>
      <w:r w:rsidRPr="00D61E07">
        <w:rPr>
          <w:rFonts w:ascii="宋体" w:hAnsi="宋体" w:hint="eastAsia"/>
          <w:color w:val="000000" w:themeColor="text1"/>
          <w:sz w:val="24"/>
        </w:rPr>
        <w:t>月</w:t>
      </w:r>
      <w:r w:rsidR="008C5B89">
        <w:rPr>
          <w:rFonts w:ascii="宋体" w:hAnsi="宋体" w:hint="eastAsia"/>
          <w:color w:val="000000" w:themeColor="text1"/>
          <w:sz w:val="24"/>
        </w:rPr>
        <w:t>31</w:t>
      </w:r>
      <w:r w:rsidRPr="00D61E07">
        <w:rPr>
          <w:rFonts w:ascii="宋体" w:hAnsi="宋体" w:hint="eastAsia"/>
          <w:color w:val="000000" w:themeColor="text1"/>
          <w:sz w:val="24"/>
        </w:rPr>
        <w:t>日下午5时30分止（含节假日时间）到汕尾职业技术学院科学楼110室报名提供以下资料：</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1、《企业营业执照》、《税务登记证》、《组织机构代码证》副本原件及正本复印件（加盖公章），如三证合一，请提供《企业营业执照》副本原件及正本复印件（加盖公章）；</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2、法人代表身份证原件及复印件（加盖公章），如有委托，法人代表身份证复印件（加盖公章）；</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3、法定代表人授权委托书（加盖公章），被委托人身份证原件及复印件（加盖公章）。</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六、响应文件递交截止时间点：2020年</w:t>
      </w:r>
      <w:r w:rsidR="008C5B89">
        <w:rPr>
          <w:rFonts w:ascii="宋体" w:hAnsi="宋体" w:hint="eastAsia"/>
          <w:color w:val="000000" w:themeColor="text1"/>
          <w:sz w:val="24"/>
        </w:rPr>
        <w:t>8</w:t>
      </w:r>
      <w:r w:rsidRPr="00D61E07">
        <w:rPr>
          <w:rFonts w:ascii="宋体" w:hAnsi="宋体" w:hint="eastAsia"/>
          <w:color w:val="000000" w:themeColor="text1"/>
          <w:sz w:val="24"/>
        </w:rPr>
        <w:t>月</w:t>
      </w:r>
      <w:r w:rsidR="008C5B89">
        <w:rPr>
          <w:rFonts w:ascii="宋体" w:hAnsi="宋体" w:hint="eastAsia"/>
          <w:color w:val="000000" w:themeColor="text1"/>
          <w:sz w:val="24"/>
        </w:rPr>
        <w:t>1</w:t>
      </w:r>
      <w:r w:rsidRPr="00D61E07">
        <w:rPr>
          <w:rFonts w:ascii="宋体" w:hAnsi="宋体" w:hint="eastAsia"/>
          <w:color w:val="000000" w:themeColor="text1"/>
          <w:sz w:val="24"/>
        </w:rPr>
        <w:t>日下午2时30分止。</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七、响应文件递交地点：汕尾职业技术学院科学楼三楼会议室</w:t>
      </w:r>
      <w:r w:rsidRPr="00D61E07">
        <w:rPr>
          <w:rFonts w:ascii="宋体" w:hAnsi="宋体"/>
          <w:color w:val="000000" w:themeColor="text1"/>
          <w:sz w:val="24"/>
        </w:rPr>
        <w:t>。</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八、响应文件递交起止时间：2020年</w:t>
      </w:r>
      <w:r w:rsidR="008C5B89">
        <w:rPr>
          <w:rFonts w:ascii="宋体" w:hAnsi="宋体" w:hint="eastAsia"/>
          <w:color w:val="000000" w:themeColor="text1"/>
          <w:sz w:val="24"/>
        </w:rPr>
        <w:t>8</w:t>
      </w:r>
      <w:r w:rsidRPr="00D61E07">
        <w:rPr>
          <w:rFonts w:ascii="宋体" w:hAnsi="宋体" w:hint="eastAsia"/>
          <w:color w:val="000000" w:themeColor="text1"/>
          <w:sz w:val="24"/>
        </w:rPr>
        <w:t>月</w:t>
      </w:r>
      <w:r w:rsidR="008C5B89">
        <w:rPr>
          <w:rFonts w:ascii="宋体" w:hAnsi="宋体" w:hint="eastAsia"/>
          <w:color w:val="000000" w:themeColor="text1"/>
          <w:sz w:val="24"/>
        </w:rPr>
        <w:t>1</w:t>
      </w:r>
      <w:r w:rsidRPr="00D61E07">
        <w:rPr>
          <w:rFonts w:ascii="宋体" w:hAnsi="宋体" w:hint="eastAsia"/>
          <w:color w:val="000000" w:themeColor="text1"/>
          <w:sz w:val="24"/>
        </w:rPr>
        <w:t>日下午2时00分至2时30分止，逾期将不予受理。</w:t>
      </w:r>
    </w:p>
    <w:p w:rsidR="0019067D" w:rsidRPr="00D61E07" w:rsidRDefault="005236C4">
      <w:pPr>
        <w:spacing w:line="500" w:lineRule="exact"/>
        <w:ind w:firstLineChars="200" w:firstLine="480"/>
        <w:rPr>
          <w:rFonts w:ascii="宋体" w:hAnsi="宋体"/>
          <w:bCs/>
          <w:color w:val="000000" w:themeColor="text1"/>
          <w:sz w:val="24"/>
        </w:rPr>
      </w:pPr>
      <w:r w:rsidRPr="00D61E07">
        <w:rPr>
          <w:rFonts w:ascii="宋体" w:hAnsi="宋体" w:hint="eastAsia"/>
          <w:bCs/>
          <w:color w:val="000000" w:themeColor="text1"/>
          <w:sz w:val="24"/>
        </w:rPr>
        <w:t>九、磋商（谈判）时间：2020年</w:t>
      </w:r>
      <w:r w:rsidR="008C5B89">
        <w:rPr>
          <w:rFonts w:ascii="宋体" w:hAnsi="宋体" w:hint="eastAsia"/>
          <w:bCs/>
          <w:color w:val="000000" w:themeColor="text1"/>
          <w:sz w:val="24"/>
        </w:rPr>
        <w:t>8</w:t>
      </w:r>
      <w:r w:rsidRPr="00D61E07">
        <w:rPr>
          <w:rFonts w:ascii="宋体" w:hAnsi="宋体" w:hint="eastAsia"/>
          <w:bCs/>
          <w:color w:val="000000" w:themeColor="text1"/>
          <w:sz w:val="24"/>
        </w:rPr>
        <w:t>月</w:t>
      </w:r>
      <w:r w:rsidR="008C5B89">
        <w:rPr>
          <w:rFonts w:ascii="宋体" w:hAnsi="宋体" w:hint="eastAsia"/>
          <w:bCs/>
          <w:color w:val="000000" w:themeColor="text1"/>
          <w:sz w:val="24"/>
        </w:rPr>
        <w:t>1</w:t>
      </w:r>
      <w:r w:rsidRPr="00D61E07">
        <w:rPr>
          <w:rFonts w:ascii="宋体" w:hAnsi="宋体" w:hint="eastAsia"/>
          <w:bCs/>
          <w:color w:val="000000" w:themeColor="text1"/>
          <w:sz w:val="24"/>
        </w:rPr>
        <w:t>日下午2 时30分</w:t>
      </w:r>
    </w:p>
    <w:p w:rsidR="0019067D" w:rsidRPr="00D61E07" w:rsidRDefault="005236C4">
      <w:pPr>
        <w:spacing w:line="500" w:lineRule="exact"/>
        <w:ind w:firstLineChars="200" w:firstLine="480"/>
        <w:rPr>
          <w:rFonts w:ascii="宋体" w:hAnsi="宋体"/>
          <w:color w:val="000000" w:themeColor="text1"/>
          <w:sz w:val="24"/>
        </w:rPr>
      </w:pPr>
      <w:r w:rsidRPr="00D61E07">
        <w:rPr>
          <w:rFonts w:ascii="宋体" w:hAnsi="宋体" w:hint="eastAsia"/>
          <w:bCs/>
          <w:color w:val="000000" w:themeColor="text1"/>
          <w:sz w:val="24"/>
        </w:rPr>
        <w:t>十、磋商（谈判）地点：</w:t>
      </w:r>
      <w:r w:rsidRPr="00D61E07">
        <w:rPr>
          <w:rFonts w:ascii="宋体" w:hAnsi="宋体" w:hint="eastAsia"/>
          <w:color w:val="000000" w:themeColor="text1"/>
          <w:sz w:val="24"/>
        </w:rPr>
        <w:t>汕尾职业技术学院科学楼三楼会议室。</w:t>
      </w:r>
    </w:p>
    <w:p w:rsidR="0019067D" w:rsidRPr="00D61E07" w:rsidRDefault="008C5B89">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十一、</w:t>
      </w:r>
      <w:r w:rsidR="005236C4" w:rsidRPr="00D61E07">
        <w:rPr>
          <w:rFonts w:ascii="宋体" w:hAnsi="宋体" w:hint="eastAsia"/>
          <w:color w:val="000000" w:themeColor="text1"/>
          <w:sz w:val="24"/>
        </w:rPr>
        <w:t>采购人联系方式：</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联系人：邱坤全</w:t>
      </w:r>
      <w:r w:rsidRPr="00D61E07">
        <w:rPr>
          <w:rFonts w:ascii="宋体" w:hAnsi="宋体"/>
          <w:color w:val="000000" w:themeColor="text1"/>
          <w:sz w:val="24"/>
        </w:rPr>
        <w:t xml:space="preserve"> </w:t>
      </w:r>
      <w:r w:rsidRPr="00D61E07">
        <w:rPr>
          <w:rFonts w:ascii="宋体" w:hAnsi="宋体" w:hint="eastAsia"/>
          <w:color w:val="000000" w:themeColor="text1"/>
          <w:sz w:val="24"/>
        </w:rPr>
        <w:t xml:space="preserve">      电话：</w:t>
      </w:r>
      <w:r w:rsidRPr="00D61E07">
        <w:rPr>
          <w:rFonts w:ascii="宋体" w:hAnsi="宋体"/>
          <w:color w:val="000000" w:themeColor="text1"/>
          <w:sz w:val="24"/>
        </w:rPr>
        <w:t>0660-3376648</w:t>
      </w:r>
      <w:r w:rsidRPr="00D61E07">
        <w:rPr>
          <w:rFonts w:ascii="宋体" w:hAnsi="宋体" w:hint="eastAsia"/>
          <w:color w:val="000000" w:themeColor="text1"/>
          <w:sz w:val="24"/>
        </w:rPr>
        <w:t xml:space="preserve">  13729572456。</w:t>
      </w:r>
    </w:p>
    <w:p w:rsidR="0019067D" w:rsidRPr="00D61E07" w:rsidRDefault="005236C4">
      <w:pPr>
        <w:spacing w:line="300" w:lineRule="auto"/>
        <w:ind w:firstLineChars="200" w:firstLine="480"/>
        <w:rPr>
          <w:rFonts w:ascii="宋体" w:hAnsi="宋体"/>
          <w:color w:val="000000" w:themeColor="text1"/>
          <w:sz w:val="24"/>
        </w:rPr>
      </w:pPr>
      <w:r w:rsidRPr="00D61E07">
        <w:rPr>
          <w:rFonts w:ascii="宋体" w:hAnsi="宋体" w:hint="eastAsia"/>
          <w:color w:val="000000" w:themeColor="text1"/>
          <w:sz w:val="24"/>
        </w:rPr>
        <w:t>采购人地址：汕尾市城区文德路。</w:t>
      </w:r>
    </w:p>
    <w:p w:rsidR="0019067D" w:rsidRPr="00D61E07" w:rsidRDefault="0019067D">
      <w:pPr>
        <w:spacing w:line="300" w:lineRule="auto"/>
        <w:ind w:firstLineChars="200" w:firstLine="420"/>
        <w:rPr>
          <w:rFonts w:ascii="宋体" w:hAnsi="宋体"/>
          <w:color w:val="000000" w:themeColor="text1"/>
          <w:szCs w:val="21"/>
        </w:rPr>
      </w:pPr>
    </w:p>
    <w:p w:rsidR="0019067D" w:rsidRPr="00D61E07" w:rsidRDefault="0019067D">
      <w:pPr>
        <w:spacing w:line="300" w:lineRule="auto"/>
        <w:ind w:firstLineChars="200" w:firstLine="420"/>
        <w:rPr>
          <w:rFonts w:ascii="宋体" w:hAnsi="宋体"/>
          <w:color w:val="000000" w:themeColor="text1"/>
          <w:szCs w:val="21"/>
        </w:rPr>
      </w:pPr>
    </w:p>
    <w:p w:rsidR="0019067D" w:rsidRPr="00D61E07" w:rsidRDefault="0019067D">
      <w:pPr>
        <w:spacing w:line="300" w:lineRule="auto"/>
        <w:ind w:firstLineChars="200" w:firstLine="420"/>
        <w:rPr>
          <w:rFonts w:ascii="宋体" w:hAnsi="宋体"/>
          <w:color w:val="000000" w:themeColor="text1"/>
          <w:szCs w:val="21"/>
        </w:rPr>
      </w:pPr>
    </w:p>
    <w:p w:rsidR="0019067D" w:rsidRPr="00D61E07" w:rsidRDefault="0019067D">
      <w:pPr>
        <w:spacing w:line="300" w:lineRule="auto"/>
        <w:ind w:firstLineChars="200" w:firstLine="420"/>
        <w:rPr>
          <w:rFonts w:ascii="宋体" w:hAnsi="宋体"/>
          <w:color w:val="000000" w:themeColor="text1"/>
          <w:szCs w:val="21"/>
        </w:rPr>
      </w:pPr>
    </w:p>
    <w:p w:rsidR="0019067D" w:rsidRPr="00D61E07" w:rsidRDefault="005236C4">
      <w:pPr>
        <w:spacing w:line="300" w:lineRule="auto"/>
        <w:ind w:right="420" w:firstLineChars="200" w:firstLine="420"/>
        <w:jc w:val="right"/>
        <w:rPr>
          <w:rFonts w:ascii="宋体" w:hAnsi="宋体"/>
          <w:color w:val="000000" w:themeColor="text1"/>
          <w:szCs w:val="21"/>
        </w:rPr>
      </w:pPr>
      <w:r w:rsidRPr="00D61E07">
        <w:rPr>
          <w:rFonts w:ascii="宋体" w:hAnsi="宋体" w:hint="eastAsia"/>
          <w:color w:val="000000" w:themeColor="text1"/>
          <w:szCs w:val="21"/>
        </w:rPr>
        <w:t>汕尾职业技术学院后勤管理处</w:t>
      </w:r>
    </w:p>
    <w:p w:rsidR="0019067D" w:rsidRPr="00D61E07" w:rsidRDefault="005236C4">
      <w:pPr>
        <w:spacing w:line="300" w:lineRule="auto"/>
        <w:ind w:right="420" w:firstLineChars="200" w:firstLine="420"/>
        <w:jc w:val="center"/>
        <w:rPr>
          <w:rFonts w:ascii="宋体" w:hAnsi="宋体"/>
          <w:color w:val="000000" w:themeColor="text1"/>
          <w:szCs w:val="21"/>
        </w:rPr>
      </w:pPr>
      <w:r w:rsidRPr="00D61E07">
        <w:rPr>
          <w:rFonts w:ascii="宋体" w:hAnsi="宋体" w:hint="eastAsia"/>
          <w:color w:val="000000" w:themeColor="text1"/>
          <w:szCs w:val="21"/>
        </w:rPr>
        <w:t xml:space="preserve">                                                        2020年</w:t>
      </w:r>
      <w:r w:rsidR="008C5B89">
        <w:rPr>
          <w:rFonts w:ascii="宋体" w:hAnsi="宋体" w:hint="eastAsia"/>
          <w:color w:val="000000" w:themeColor="text1"/>
          <w:szCs w:val="21"/>
        </w:rPr>
        <w:t>7</w:t>
      </w:r>
      <w:r w:rsidRPr="00D61E07">
        <w:rPr>
          <w:rFonts w:ascii="宋体" w:hAnsi="宋体" w:hint="eastAsia"/>
          <w:color w:val="000000" w:themeColor="text1"/>
          <w:szCs w:val="21"/>
        </w:rPr>
        <w:t>月</w:t>
      </w:r>
      <w:r w:rsidR="008C5B89">
        <w:rPr>
          <w:rFonts w:ascii="宋体" w:hAnsi="宋体" w:hint="eastAsia"/>
          <w:color w:val="000000" w:themeColor="text1"/>
          <w:szCs w:val="21"/>
        </w:rPr>
        <w:t>21</w:t>
      </w:r>
      <w:bookmarkStart w:id="0" w:name="_GoBack"/>
      <w:bookmarkEnd w:id="0"/>
      <w:r w:rsidRPr="00D61E07">
        <w:rPr>
          <w:rFonts w:ascii="宋体" w:hAnsi="宋体" w:hint="eastAsia"/>
          <w:color w:val="000000" w:themeColor="text1"/>
          <w:szCs w:val="21"/>
        </w:rPr>
        <w:t>日</w:t>
      </w:r>
    </w:p>
    <w:p w:rsidR="0019067D" w:rsidRPr="00D61E07" w:rsidRDefault="0019067D">
      <w:pPr>
        <w:spacing w:line="480" w:lineRule="exact"/>
        <w:jc w:val="center"/>
        <w:rPr>
          <w:b/>
          <w:color w:val="000000" w:themeColor="text1"/>
          <w:sz w:val="32"/>
          <w:szCs w:val="32"/>
        </w:rPr>
      </w:pPr>
    </w:p>
    <w:p w:rsidR="0019067D" w:rsidRPr="00D61E07" w:rsidRDefault="005236C4">
      <w:pPr>
        <w:spacing w:line="480" w:lineRule="exact"/>
        <w:jc w:val="center"/>
        <w:rPr>
          <w:rFonts w:ascii="宋体" w:hAnsi="宋体"/>
          <w:color w:val="000000" w:themeColor="text1"/>
          <w:sz w:val="28"/>
          <w:szCs w:val="28"/>
        </w:rPr>
      </w:pPr>
      <w:r w:rsidRPr="00D61E07">
        <w:rPr>
          <w:rFonts w:hint="eastAsia"/>
          <w:b/>
          <w:color w:val="000000" w:themeColor="text1"/>
          <w:sz w:val="32"/>
          <w:szCs w:val="32"/>
        </w:rPr>
        <w:t>第二部分</w:t>
      </w:r>
      <w:r w:rsidRPr="00D61E07">
        <w:rPr>
          <w:rFonts w:hint="eastAsia"/>
          <w:b/>
          <w:color w:val="000000" w:themeColor="text1"/>
          <w:sz w:val="32"/>
          <w:szCs w:val="32"/>
        </w:rPr>
        <w:t xml:space="preserve">  </w:t>
      </w:r>
      <w:r w:rsidRPr="00D61E07">
        <w:rPr>
          <w:rFonts w:hint="eastAsia"/>
          <w:b/>
          <w:color w:val="000000" w:themeColor="text1"/>
          <w:sz w:val="32"/>
          <w:szCs w:val="32"/>
        </w:rPr>
        <w:t>采购项目内容</w:t>
      </w:r>
    </w:p>
    <w:p w:rsidR="0019067D" w:rsidRPr="00D61E07" w:rsidRDefault="0019067D">
      <w:pPr>
        <w:spacing w:line="360" w:lineRule="auto"/>
        <w:rPr>
          <w:rFonts w:hAnsi="宋体"/>
          <w:b/>
          <w:color w:val="000000" w:themeColor="text1"/>
          <w:sz w:val="28"/>
          <w:szCs w:val="28"/>
        </w:rPr>
      </w:pPr>
      <w:bookmarkStart w:id="1" w:name="_Toc312238250"/>
    </w:p>
    <w:p w:rsidR="0019067D" w:rsidRPr="00D61E07" w:rsidRDefault="005236C4">
      <w:pPr>
        <w:spacing w:line="360" w:lineRule="auto"/>
        <w:ind w:firstLineChars="200" w:firstLine="562"/>
        <w:rPr>
          <w:bCs/>
          <w:color w:val="000000" w:themeColor="text1"/>
          <w:sz w:val="28"/>
          <w:szCs w:val="28"/>
        </w:rPr>
      </w:pPr>
      <w:r w:rsidRPr="00D61E07">
        <w:rPr>
          <w:rFonts w:hint="eastAsia"/>
          <w:b/>
          <w:color w:val="000000" w:themeColor="text1"/>
          <w:sz w:val="28"/>
          <w:szCs w:val="28"/>
        </w:rPr>
        <w:t>一、项目名称：</w:t>
      </w:r>
      <w:r w:rsidRPr="00D61E07">
        <w:rPr>
          <w:rFonts w:hint="eastAsia"/>
          <w:bCs/>
          <w:color w:val="000000" w:themeColor="text1"/>
          <w:sz w:val="28"/>
          <w:szCs w:val="28"/>
        </w:rPr>
        <w:t>汕尾职业技术学院</w:t>
      </w:r>
      <w:r w:rsidRPr="00D61E07">
        <w:rPr>
          <w:rFonts w:hint="eastAsia"/>
          <w:bCs/>
          <w:color w:val="000000" w:themeColor="text1"/>
          <w:sz w:val="28"/>
          <w:szCs w:val="28"/>
        </w:rPr>
        <w:t>A</w:t>
      </w:r>
      <w:r w:rsidRPr="00D61E07">
        <w:rPr>
          <w:rFonts w:hint="eastAsia"/>
          <w:bCs/>
          <w:color w:val="000000" w:themeColor="text1"/>
          <w:sz w:val="28"/>
          <w:szCs w:val="28"/>
        </w:rPr>
        <w:t>区校门口、科学楼智能视频监控联动管理系统及设备采购</w:t>
      </w:r>
    </w:p>
    <w:p w:rsidR="0019067D" w:rsidRPr="00D61E07" w:rsidRDefault="005236C4">
      <w:pPr>
        <w:spacing w:line="360" w:lineRule="auto"/>
        <w:ind w:firstLineChars="200" w:firstLine="562"/>
        <w:rPr>
          <w:rFonts w:ascii="宋体" w:hAnsi="宋体" w:cs="Arial"/>
          <w:color w:val="000000" w:themeColor="text1"/>
          <w:sz w:val="28"/>
          <w:szCs w:val="28"/>
        </w:rPr>
      </w:pPr>
      <w:r w:rsidRPr="00D61E07">
        <w:rPr>
          <w:rFonts w:hint="eastAsia"/>
          <w:b/>
          <w:color w:val="000000" w:themeColor="text1"/>
          <w:sz w:val="28"/>
          <w:szCs w:val="28"/>
        </w:rPr>
        <w:t>二、项目预算金额：</w:t>
      </w:r>
      <w:r w:rsidRPr="00D61E07">
        <w:rPr>
          <w:rFonts w:ascii="宋体" w:hAnsi="宋体" w:cs="宋体" w:hint="eastAsia"/>
          <w:b/>
          <w:color w:val="000000" w:themeColor="text1"/>
          <w:sz w:val="28"/>
          <w:szCs w:val="28"/>
        </w:rPr>
        <w:t>￥206428.78</w:t>
      </w:r>
      <w:r w:rsidRPr="00D61E07">
        <w:rPr>
          <w:rFonts w:ascii="宋体" w:hAnsi="宋体" w:cs="Arial" w:hint="eastAsia"/>
          <w:color w:val="000000" w:themeColor="text1"/>
          <w:sz w:val="28"/>
          <w:szCs w:val="28"/>
        </w:rPr>
        <w:t>元</w:t>
      </w:r>
    </w:p>
    <w:p w:rsidR="0019067D" w:rsidRPr="00D61E07" w:rsidRDefault="005236C4">
      <w:pPr>
        <w:numPr>
          <w:ilvl w:val="0"/>
          <w:numId w:val="1"/>
        </w:numPr>
        <w:spacing w:line="360" w:lineRule="auto"/>
        <w:ind w:firstLineChars="196" w:firstLine="551"/>
        <w:rPr>
          <w:b/>
          <w:color w:val="000000" w:themeColor="text1"/>
          <w:sz w:val="28"/>
          <w:szCs w:val="28"/>
        </w:rPr>
      </w:pPr>
      <w:r w:rsidRPr="00D61E07">
        <w:rPr>
          <w:rFonts w:hint="eastAsia"/>
          <w:b/>
          <w:color w:val="000000" w:themeColor="text1"/>
          <w:sz w:val="28"/>
          <w:szCs w:val="28"/>
        </w:rPr>
        <w:t>供应商资格条件</w:t>
      </w:r>
    </w:p>
    <w:p w:rsidR="0019067D" w:rsidRPr="00D61E07" w:rsidRDefault="005236C4">
      <w:pPr>
        <w:spacing w:line="360" w:lineRule="auto"/>
        <w:ind w:firstLineChars="200" w:firstLine="560"/>
        <w:rPr>
          <w:rFonts w:ascii="宋体" w:hAnsi="宋体"/>
          <w:color w:val="000000" w:themeColor="text1"/>
          <w:sz w:val="28"/>
          <w:szCs w:val="28"/>
        </w:rPr>
      </w:pPr>
      <w:r w:rsidRPr="00D61E07">
        <w:rPr>
          <w:rFonts w:ascii="宋体" w:hAnsi="宋体" w:hint="eastAsia"/>
          <w:color w:val="000000" w:themeColor="text1"/>
          <w:sz w:val="28"/>
          <w:szCs w:val="28"/>
        </w:rPr>
        <w:t>1、供应商应具备《政府采购法》第二十二条规定的条件；</w:t>
      </w:r>
    </w:p>
    <w:p w:rsidR="0019067D" w:rsidRPr="00D61E07" w:rsidRDefault="005236C4" w:rsidP="005236C4">
      <w:pPr>
        <w:spacing w:line="360" w:lineRule="auto"/>
        <w:ind w:firstLineChars="196" w:firstLine="549"/>
        <w:rPr>
          <w:rFonts w:ascii="宋体" w:hAnsi="宋体"/>
          <w:color w:val="000000" w:themeColor="text1"/>
          <w:sz w:val="28"/>
          <w:szCs w:val="28"/>
        </w:rPr>
      </w:pPr>
      <w:r w:rsidRPr="00D61E07">
        <w:rPr>
          <w:rFonts w:ascii="宋体" w:hAnsi="宋体" w:hint="eastAsia"/>
          <w:color w:val="000000" w:themeColor="text1"/>
          <w:sz w:val="28"/>
          <w:szCs w:val="28"/>
        </w:rPr>
        <w:t>（1）具有独立承担民事责任能力的在中华人民共和国境内注册的法人或其他组织或自然人（具备相关的经营范围）；</w:t>
      </w:r>
    </w:p>
    <w:p w:rsidR="0019067D" w:rsidRPr="00D61E07" w:rsidRDefault="005236C4">
      <w:pPr>
        <w:spacing w:line="360" w:lineRule="auto"/>
        <w:ind w:rightChars="-14" w:right="-29" w:firstLineChars="200" w:firstLine="560"/>
        <w:rPr>
          <w:rFonts w:ascii="宋体" w:hAnsi="宋体"/>
          <w:color w:val="000000" w:themeColor="text1"/>
          <w:sz w:val="28"/>
          <w:szCs w:val="28"/>
        </w:rPr>
      </w:pPr>
      <w:r w:rsidRPr="00D61E07">
        <w:rPr>
          <w:rFonts w:ascii="宋体" w:hAnsi="宋体"/>
          <w:color w:val="000000" w:themeColor="text1"/>
          <w:sz w:val="28"/>
          <w:szCs w:val="28"/>
        </w:rPr>
        <w:t>(</w:t>
      </w:r>
      <w:r w:rsidRPr="00D61E07">
        <w:rPr>
          <w:rFonts w:ascii="宋体" w:hAnsi="宋体" w:hint="eastAsia"/>
          <w:color w:val="000000" w:themeColor="text1"/>
          <w:sz w:val="28"/>
          <w:szCs w:val="28"/>
        </w:rPr>
        <w:t>2</w:t>
      </w:r>
      <w:r w:rsidRPr="00D61E07">
        <w:rPr>
          <w:rFonts w:ascii="宋体" w:hAnsi="宋体"/>
          <w:color w:val="000000" w:themeColor="text1"/>
          <w:sz w:val="28"/>
          <w:szCs w:val="28"/>
        </w:rPr>
        <w:t>)具有良好的商业信誉和健全的</w:t>
      </w:r>
      <w:r w:rsidRPr="00D61E07">
        <w:fldChar w:fldCharType="begin"/>
      </w:r>
      <w:r w:rsidRPr="00D61E07">
        <w:rPr>
          <w:color w:val="000000" w:themeColor="text1"/>
        </w:rPr>
        <w:instrText xml:space="preserve"> HYPERLINK "http://www.so.com/s?q=%E8%B4%A2%E5%8A%A1%E4%BC%9A%E8%AE%A1%E5%88%B6%E5%BA%A6&amp;ie=utf-8&amp;src=internal_wenda_recommend_textn" \t "_blank" </w:instrText>
      </w:r>
      <w:r w:rsidRPr="00D61E07">
        <w:fldChar w:fldCharType="separate"/>
      </w:r>
      <w:r w:rsidRPr="00D61E07">
        <w:rPr>
          <w:rStyle w:val="af8"/>
          <w:rFonts w:ascii="宋体" w:hAnsi="宋体"/>
          <w:color w:val="000000" w:themeColor="text1"/>
          <w:sz w:val="28"/>
          <w:szCs w:val="28"/>
          <w:u w:val="none"/>
        </w:rPr>
        <w:t>财务会计制度</w:t>
      </w:r>
      <w:r w:rsidRPr="00D61E07">
        <w:rPr>
          <w:rStyle w:val="af8"/>
          <w:rFonts w:ascii="宋体" w:hAnsi="宋体"/>
          <w:color w:val="000000" w:themeColor="text1"/>
          <w:sz w:val="28"/>
          <w:szCs w:val="28"/>
          <w:u w:val="none"/>
        </w:rPr>
        <w:fldChar w:fldCharType="end"/>
      </w:r>
      <w:r w:rsidRPr="00D61E07">
        <w:rPr>
          <w:rFonts w:ascii="宋体" w:hAnsi="宋体" w:hint="eastAsia"/>
          <w:color w:val="000000" w:themeColor="text1"/>
          <w:sz w:val="28"/>
          <w:szCs w:val="28"/>
        </w:rPr>
        <w:t>；</w:t>
      </w:r>
    </w:p>
    <w:p w:rsidR="0019067D" w:rsidRPr="00D61E07" w:rsidRDefault="005236C4">
      <w:pPr>
        <w:spacing w:line="360" w:lineRule="auto"/>
        <w:ind w:rightChars="-14" w:right="-29" w:firstLineChars="200" w:firstLine="560"/>
        <w:rPr>
          <w:rFonts w:ascii="宋体" w:hAnsi="宋体"/>
          <w:color w:val="000000" w:themeColor="text1"/>
          <w:sz w:val="28"/>
          <w:szCs w:val="28"/>
        </w:rPr>
      </w:pPr>
      <w:r w:rsidRPr="00D61E07">
        <w:rPr>
          <w:rFonts w:ascii="宋体" w:hAnsi="宋体"/>
          <w:color w:val="000000" w:themeColor="text1"/>
          <w:sz w:val="28"/>
          <w:szCs w:val="28"/>
        </w:rPr>
        <w:t>(</w:t>
      </w:r>
      <w:r w:rsidRPr="00D61E07">
        <w:rPr>
          <w:rFonts w:ascii="宋体" w:hAnsi="宋体" w:hint="eastAsia"/>
          <w:color w:val="000000" w:themeColor="text1"/>
          <w:sz w:val="28"/>
          <w:szCs w:val="28"/>
        </w:rPr>
        <w:t>3</w:t>
      </w:r>
      <w:r w:rsidRPr="00D61E07">
        <w:rPr>
          <w:rFonts w:ascii="宋体" w:hAnsi="宋体"/>
          <w:color w:val="000000" w:themeColor="text1"/>
          <w:sz w:val="28"/>
          <w:szCs w:val="28"/>
        </w:rPr>
        <w:t>)具有履行合同所必需的设备和专业技术能力</w:t>
      </w:r>
      <w:r w:rsidRPr="00D61E07">
        <w:rPr>
          <w:rFonts w:ascii="宋体" w:hAnsi="宋体" w:hint="eastAsia"/>
          <w:color w:val="000000" w:themeColor="text1"/>
          <w:sz w:val="28"/>
          <w:szCs w:val="28"/>
        </w:rPr>
        <w:t>；</w:t>
      </w:r>
    </w:p>
    <w:p w:rsidR="0019067D" w:rsidRPr="00D61E07" w:rsidRDefault="005236C4">
      <w:pPr>
        <w:spacing w:line="360" w:lineRule="auto"/>
        <w:ind w:rightChars="-14" w:right="-29" w:firstLineChars="200" w:firstLine="560"/>
        <w:rPr>
          <w:rFonts w:ascii="宋体" w:hAnsi="宋体"/>
          <w:color w:val="000000" w:themeColor="text1"/>
          <w:sz w:val="28"/>
          <w:szCs w:val="28"/>
        </w:rPr>
      </w:pPr>
      <w:r w:rsidRPr="00D61E07">
        <w:rPr>
          <w:rFonts w:ascii="宋体" w:hAnsi="宋体"/>
          <w:color w:val="000000" w:themeColor="text1"/>
          <w:sz w:val="28"/>
          <w:szCs w:val="28"/>
        </w:rPr>
        <w:t>(</w:t>
      </w:r>
      <w:r w:rsidRPr="00D61E07">
        <w:rPr>
          <w:rFonts w:ascii="宋体" w:hAnsi="宋体" w:hint="eastAsia"/>
          <w:color w:val="000000" w:themeColor="text1"/>
          <w:sz w:val="28"/>
          <w:szCs w:val="28"/>
        </w:rPr>
        <w:t>4</w:t>
      </w:r>
      <w:r w:rsidRPr="00D61E07">
        <w:rPr>
          <w:rFonts w:ascii="宋体" w:hAnsi="宋体"/>
          <w:color w:val="000000" w:themeColor="text1"/>
          <w:sz w:val="28"/>
          <w:szCs w:val="28"/>
        </w:rPr>
        <w:t>)有依法缴纳税收和</w:t>
      </w:r>
      <w:r w:rsidRPr="00D61E07">
        <w:fldChar w:fldCharType="begin"/>
      </w:r>
      <w:r w:rsidRPr="00D61E07">
        <w:rPr>
          <w:color w:val="000000" w:themeColor="text1"/>
        </w:rPr>
        <w:instrText xml:space="preserve"> HYPERLINK "http://www.so.com/s?q=%E7%A4%BE%E4%BC%9A%E4%BF%9D%E9%9A%9C%E8%B5%84%E9%87%91&amp;ie=utf-8&amp;src=internal_wenda_recommend_textn" \t "_blank" </w:instrText>
      </w:r>
      <w:r w:rsidRPr="00D61E07">
        <w:fldChar w:fldCharType="separate"/>
      </w:r>
      <w:r w:rsidRPr="00D61E07">
        <w:rPr>
          <w:rStyle w:val="af8"/>
          <w:rFonts w:ascii="宋体" w:hAnsi="宋体"/>
          <w:color w:val="000000" w:themeColor="text1"/>
          <w:sz w:val="28"/>
          <w:szCs w:val="28"/>
          <w:u w:val="none"/>
        </w:rPr>
        <w:t>社会保障资金</w:t>
      </w:r>
      <w:r w:rsidRPr="00D61E07">
        <w:rPr>
          <w:rStyle w:val="af8"/>
          <w:rFonts w:ascii="宋体" w:hAnsi="宋体"/>
          <w:color w:val="000000" w:themeColor="text1"/>
          <w:sz w:val="28"/>
          <w:szCs w:val="28"/>
          <w:u w:val="none"/>
        </w:rPr>
        <w:fldChar w:fldCharType="end"/>
      </w:r>
      <w:r w:rsidRPr="00D61E07">
        <w:rPr>
          <w:rFonts w:ascii="宋体" w:hAnsi="宋体"/>
          <w:color w:val="000000" w:themeColor="text1"/>
          <w:sz w:val="28"/>
          <w:szCs w:val="28"/>
        </w:rPr>
        <w:t>的良好记录</w:t>
      </w:r>
      <w:r w:rsidRPr="00D61E07">
        <w:rPr>
          <w:rFonts w:ascii="宋体" w:hAnsi="宋体" w:hint="eastAsia"/>
          <w:color w:val="000000" w:themeColor="text1"/>
          <w:sz w:val="28"/>
          <w:szCs w:val="28"/>
        </w:rPr>
        <w:t>；</w:t>
      </w:r>
    </w:p>
    <w:p w:rsidR="0019067D" w:rsidRPr="00D61E07" w:rsidRDefault="005236C4">
      <w:pPr>
        <w:spacing w:line="360" w:lineRule="auto"/>
        <w:ind w:rightChars="-14" w:right="-29" w:firstLineChars="200" w:firstLine="560"/>
        <w:rPr>
          <w:rFonts w:ascii="宋体" w:hAnsi="宋体"/>
          <w:color w:val="000000" w:themeColor="text1"/>
          <w:sz w:val="28"/>
          <w:szCs w:val="28"/>
        </w:rPr>
      </w:pPr>
      <w:r w:rsidRPr="00D61E07">
        <w:rPr>
          <w:rFonts w:ascii="宋体" w:hAnsi="宋体"/>
          <w:color w:val="000000" w:themeColor="text1"/>
          <w:sz w:val="28"/>
          <w:szCs w:val="28"/>
        </w:rPr>
        <w:t>(</w:t>
      </w:r>
      <w:r w:rsidRPr="00D61E07">
        <w:rPr>
          <w:rFonts w:ascii="宋体" w:hAnsi="宋体" w:hint="eastAsia"/>
          <w:color w:val="000000" w:themeColor="text1"/>
          <w:sz w:val="28"/>
          <w:szCs w:val="28"/>
        </w:rPr>
        <w:t>5</w:t>
      </w:r>
      <w:r w:rsidRPr="00D61E07">
        <w:rPr>
          <w:rFonts w:ascii="宋体" w:hAnsi="宋体"/>
          <w:color w:val="000000" w:themeColor="text1"/>
          <w:sz w:val="28"/>
          <w:szCs w:val="28"/>
        </w:rPr>
        <w:t>)参加政府采购活动前三年内，在经营活动中没有重大违法记录</w:t>
      </w:r>
      <w:r w:rsidRPr="00D61E07">
        <w:rPr>
          <w:rFonts w:ascii="宋体" w:hAnsi="宋体" w:hint="eastAsia"/>
          <w:color w:val="000000" w:themeColor="text1"/>
          <w:sz w:val="28"/>
          <w:szCs w:val="28"/>
        </w:rPr>
        <w:t>；</w:t>
      </w:r>
    </w:p>
    <w:p w:rsidR="0019067D" w:rsidRPr="00D61E07" w:rsidRDefault="005236C4">
      <w:pPr>
        <w:spacing w:line="360" w:lineRule="auto"/>
        <w:ind w:rightChars="-14" w:right="-29" w:firstLineChars="200" w:firstLine="560"/>
        <w:rPr>
          <w:rFonts w:ascii="宋体" w:hAnsi="宋体"/>
          <w:color w:val="000000" w:themeColor="text1"/>
          <w:sz w:val="28"/>
          <w:szCs w:val="28"/>
        </w:rPr>
      </w:pPr>
      <w:r w:rsidRPr="00D61E07">
        <w:rPr>
          <w:rFonts w:ascii="宋体" w:hAnsi="宋体"/>
          <w:color w:val="000000" w:themeColor="text1"/>
          <w:sz w:val="28"/>
          <w:szCs w:val="28"/>
        </w:rPr>
        <w:t>(</w:t>
      </w:r>
      <w:r w:rsidRPr="00D61E07">
        <w:rPr>
          <w:rFonts w:ascii="宋体" w:hAnsi="宋体" w:hint="eastAsia"/>
          <w:color w:val="000000" w:themeColor="text1"/>
          <w:sz w:val="28"/>
          <w:szCs w:val="28"/>
        </w:rPr>
        <w:t>6</w:t>
      </w:r>
      <w:r w:rsidRPr="00D61E07">
        <w:rPr>
          <w:rFonts w:ascii="宋体" w:hAnsi="宋体"/>
          <w:color w:val="000000" w:themeColor="text1"/>
          <w:sz w:val="28"/>
          <w:szCs w:val="28"/>
        </w:rPr>
        <w:t>)法律、行政法规规定的其他条件。</w:t>
      </w:r>
    </w:p>
    <w:p w:rsidR="0019067D" w:rsidRPr="00D61E07" w:rsidRDefault="005236C4">
      <w:pPr>
        <w:spacing w:line="360" w:lineRule="auto"/>
        <w:ind w:firstLineChars="200" w:firstLine="560"/>
        <w:rPr>
          <w:rFonts w:ascii="宋体" w:hAnsi="宋体"/>
          <w:color w:val="000000" w:themeColor="text1"/>
          <w:sz w:val="28"/>
          <w:szCs w:val="28"/>
        </w:rPr>
      </w:pPr>
      <w:r w:rsidRPr="00D61E07">
        <w:rPr>
          <w:rFonts w:ascii="宋体" w:hAnsi="宋体" w:hint="eastAsia"/>
          <w:color w:val="000000" w:themeColor="text1"/>
          <w:sz w:val="28"/>
          <w:szCs w:val="28"/>
        </w:rPr>
        <w:t>2、本项目不接受联合体投标。</w:t>
      </w:r>
    </w:p>
    <w:p w:rsidR="0019067D" w:rsidRPr="00D61E07" w:rsidRDefault="005236C4">
      <w:pPr>
        <w:spacing w:line="360" w:lineRule="auto"/>
        <w:ind w:firstLineChars="200" w:firstLine="562"/>
        <w:rPr>
          <w:rFonts w:hAnsi="宋体"/>
          <w:b/>
          <w:color w:val="000000" w:themeColor="text1"/>
          <w:sz w:val="28"/>
          <w:szCs w:val="28"/>
        </w:rPr>
      </w:pPr>
      <w:r w:rsidRPr="00D61E07">
        <w:rPr>
          <w:rFonts w:hAnsi="宋体" w:hint="eastAsia"/>
          <w:b/>
          <w:color w:val="000000" w:themeColor="text1"/>
          <w:sz w:val="28"/>
          <w:szCs w:val="28"/>
        </w:rPr>
        <w:t>四、采购需求</w:t>
      </w:r>
    </w:p>
    <w:p w:rsidR="0019067D" w:rsidRPr="00D61E07" w:rsidRDefault="005236C4">
      <w:pPr>
        <w:snapToGrid w:val="0"/>
        <w:spacing w:line="300" w:lineRule="auto"/>
        <w:ind w:rightChars="-100" w:right="-210" w:firstLineChars="200" w:firstLine="560"/>
        <w:rPr>
          <w:rFonts w:ascii="宋体" w:hAnsi="宋体" w:cs="Arial"/>
          <w:color w:val="000000" w:themeColor="text1"/>
          <w:sz w:val="28"/>
          <w:szCs w:val="28"/>
        </w:rPr>
      </w:pPr>
      <w:r w:rsidRPr="00D61E07">
        <w:rPr>
          <w:rFonts w:ascii="宋体" w:hAnsi="宋体" w:cs="Arial" w:hint="eastAsia"/>
          <w:color w:val="000000" w:themeColor="text1"/>
          <w:sz w:val="28"/>
          <w:szCs w:val="28"/>
        </w:rPr>
        <w:t>1、项目内容、技术参数及规格要求（工程量清单）如下：</w:t>
      </w: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733"/>
        <w:gridCol w:w="5733"/>
        <w:gridCol w:w="700"/>
        <w:gridCol w:w="1068"/>
      </w:tblGrid>
      <w:tr w:rsidR="0019067D" w:rsidRPr="00D61E07">
        <w:tc>
          <w:tcPr>
            <w:tcW w:w="875" w:type="dxa"/>
          </w:tcPr>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序号</w:t>
            </w:r>
          </w:p>
        </w:tc>
        <w:tc>
          <w:tcPr>
            <w:tcW w:w="1733" w:type="dxa"/>
          </w:tcPr>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设备名称</w:t>
            </w:r>
          </w:p>
        </w:tc>
        <w:tc>
          <w:tcPr>
            <w:tcW w:w="5733" w:type="dxa"/>
          </w:tcPr>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技术参数</w:t>
            </w:r>
          </w:p>
        </w:tc>
        <w:tc>
          <w:tcPr>
            <w:tcW w:w="700" w:type="dxa"/>
          </w:tcPr>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单位</w:t>
            </w:r>
          </w:p>
        </w:tc>
        <w:tc>
          <w:tcPr>
            <w:tcW w:w="1068" w:type="dxa"/>
          </w:tcPr>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数量</w:t>
            </w:r>
          </w:p>
        </w:tc>
      </w:tr>
      <w:tr w:rsidR="0019067D" w:rsidRPr="00D61E07">
        <w:trPr>
          <w:trHeight w:val="737"/>
        </w:trPr>
        <w:tc>
          <w:tcPr>
            <w:tcW w:w="875"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1</w:t>
            </w:r>
          </w:p>
        </w:tc>
        <w:tc>
          <w:tcPr>
            <w:tcW w:w="1733" w:type="dxa"/>
            <w:vAlign w:val="center"/>
          </w:tcPr>
          <w:p w:rsidR="0019067D" w:rsidRPr="00D61E07" w:rsidRDefault="005236C4">
            <w:pPr>
              <w:widowControl/>
              <w:textAlignment w:val="center"/>
              <w:rPr>
                <w:rFonts w:ascii="等线" w:eastAsia="等线" w:hAnsi="等线" w:cs="等线"/>
                <w:color w:val="000000" w:themeColor="text1"/>
                <w:sz w:val="22"/>
                <w:szCs w:val="22"/>
              </w:rPr>
            </w:pPr>
            <w:r w:rsidRPr="00D61E07">
              <w:rPr>
                <w:rFonts w:ascii="等线" w:eastAsia="等线" w:hAnsi="等线" w:cs="等线" w:hint="eastAsia"/>
                <w:color w:val="000000" w:themeColor="text1"/>
                <w:kern w:val="0"/>
                <w:sz w:val="22"/>
                <w:szCs w:val="22"/>
                <w:lang w:bidi="ar"/>
              </w:rPr>
              <w:t>400万全局摄像机</w:t>
            </w:r>
          </w:p>
        </w:tc>
        <w:tc>
          <w:tcPr>
            <w:tcW w:w="5733" w:type="dxa"/>
          </w:tcPr>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【全结构化双400万1/1.8" CMOS全局动点摄像机】</w:t>
            </w:r>
          </w:p>
          <w:p w:rsidR="0019067D" w:rsidRPr="00D61E07" w:rsidRDefault="005236C4">
            <w:pPr>
              <w:jc w:val="left"/>
              <w:rPr>
                <w:rFonts w:ascii="宋体" w:hAnsi="宋体"/>
                <w:color w:val="000000" w:themeColor="text1"/>
                <w:sz w:val="22"/>
              </w:rPr>
            </w:pPr>
            <w:r w:rsidRPr="00D61E07">
              <w:rPr>
                <w:rFonts w:ascii="仿宋" w:eastAsia="仿宋" w:hAnsi="仿宋" w:cs="仿宋" w:hint="eastAsia"/>
                <w:color w:val="000000" w:themeColor="text1"/>
                <w:sz w:val="22"/>
                <w:szCs w:val="22"/>
              </w:rPr>
              <w:t>▲</w:t>
            </w:r>
            <w:r w:rsidRPr="00D61E07">
              <w:rPr>
                <w:rFonts w:ascii="宋体" w:hAnsi="宋体" w:hint="eastAsia"/>
                <w:color w:val="000000" w:themeColor="text1"/>
                <w:sz w:val="22"/>
              </w:rPr>
              <w:t>全局摄像机集合定点看全景、动点看细节的优势，采用一体化设计，由双镜头相机与高性能GPU模块组成，内嵌深度学习算法，以海量图片及视频资源为路基，通过机器自身提取目标特征，形成深层可供学习的人脸人体车辆图像。极大的提升了目标人脸人体车辆的检出率。</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支持人员自动检测并联动</w:t>
            </w:r>
            <w:proofErr w:type="gramStart"/>
            <w:r w:rsidRPr="00D61E07">
              <w:rPr>
                <w:rFonts w:ascii="宋体" w:hAnsi="宋体" w:hint="eastAsia"/>
                <w:color w:val="000000" w:themeColor="text1"/>
                <w:sz w:val="22"/>
              </w:rPr>
              <w:t>动</w:t>
            </w:r>
            <w:proofErr w:type="gramEnd"/>
            <w:r w:rsidRPr="00D61E07">
              <w:rPr>
                <w:rFonts w:ascii="宋体" w:hAnsi="宋体" w:hint="eastAsia"/>
                <w:color w:val="000000" w:themeColor="text1"/>
                <w:sz w:val="22"/>
              </w:rPr>
              <w:t>点镜头进行快速锁定抓拍，提供满足人脸比对的图片，并进行人体人脸关联</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支持人体自动检测抓拍，并提供结构化后的人体属性图片</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支持车辆自动检测抓拍，并提供结构化后的车辆属性及车牌图片</w:t>
            </w:r>
          </w:p>
          <w:p w:rsidR="0019067D" w:rsidRPr="00D61E07" w:rsidRDefault="005236C4">
            <w:pPr>
              <w:jc w:val="left"/>
              <w:rPr>
                <w:rFonts w:ascii="宋体" w:hAnsi="宋体"/>
                <w:color w:val="000000" w:themeColor="text1"/>
                <w:sz w:val="22"/>
              </w:rPr>
            </w:pPr>
            <w:r w:rsidRPr="00D61E07">
              <w:rPr>
                <w:rFonts w:ascii="仿宋" w:eastAsia="仿宋" w:hAnsi="仿宋" w:cs="仿宋" w:hint="eastAsia"/>
                <w:color w:val="000000" w:themeColor="text1"/>
                <w:sz w:val="22"/>
                <w:szCs w:val="22"/>
              </w:rPr>
              <w:t>▲</w:t>
            </w:r>
            <w:r w:rsidRPr="00D61E07">
              <w:rPr>
                <w:rFonts w:ascii="宋体" w:hAnsi="宋体" w:hint="eastAsia"/>
                <w:color w:val="000000" w:themeColor="text1"/>
                <w:sz w:val="22"/>
              </w:rPr>
              <w:t>人体最远检测距离可达40米，人脸最远检测距离可达30米，车辆最远检测距离15米</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支持背景大图图片字符叠加功能，支持设备编号、抓拍时间、监测点信息</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lastRenderedPageBreak/>
              <w:t>全局相机内置高效白光全彩阵列灯，低功耗，夜间能正常进行人体车辆抓拍</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动点相机内置高效红外阵列灯，低功耗，夜间红外灯亮度、角度根据场景智能调整，能正常进行人脸抓拍</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支持脸谱、治安刀锋、</w:t>
            </w:r>
            <w:proofErr w:type="gramStart"/>
            <w:r w:rsidRPr="00D61E07">
              <w:rPr>
                <w:rFonts w:ascii="宋体" w:hAnsi="宋体" w:hint="eastAsia"/>
                <w:color w:val="000000" w:themeColor="text1"/>
                <w:sz w:val="22"/>
              </w:rPr>
              <w:t>超脑以及</w:t>
            </w:r>
            <w:proofErr w:type="gramEnd"/>
            <w:r w:rsidRPr="00D61E07">
              <w:rPr>
                <w:rFonts w:ascii="宋体" w:hAnsi="宋体" w:hint="eastAsia"/>
                <w:color w:val="000000" w:themeColor="text1"/>
                <w:sz w:val="22"/>
              </w:rPr>
              <w:t>平台的对接应用</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全景相机:</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传感器类型:1/1.8＂ Progressive Scan CMOS</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最低照度:彩色:0.001 Lux @(F1.2,AGC ON)；黑白:0.0005Lux @(F1.2,AGC ON)</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镜头:6.0mm/F1.2</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 xml:space="preserve">白光功能:白光照射距离15m </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Smart图像增强:120dB宽动态、透雾、强光抑制、电子防抖、背光补偿</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视频压缩:H.265/H.264/MJPEG，H.264编码支持Baseline/Main/High Profile</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分辨率</w:t>
            </w:r>
            <w:proofErr w:type="gramStart"/>
            <w:r w:rsidRPr="00D61E07">
              <w:rPr>
                <w:rFonts w:ascii="宋体" w:hAnsi="宋体" w:hint="eastAsia"/>
                <w:color w:val="000000" w:themeColor="text1"/>
                <w:sz w:val="22"/>
              </w:rPr>
              <w:t>及帧率</w:t>
            </w:r>
            <w:proofErr w:type="gramEnd"/>
            <w:r w:rsidRPr="00D61E07">
              <w:rPr>
                <w:rFonts w:ascii="宋体" w:hAnsi="宋体" w:hint="eastAsia"/>
                <w:color w:val="000000" w:themeColor="text1"/>
                <w:sz w:val="22"/>
              </w:rPr>
              <w:t>:</w:t>
            </w:r>
            <w:proofErr w:type="gramStart"/>
            <w:r w:rsidRPr="00D61E07">
              <w:rPr>
                <w:rFonts w:ascii="宋体" w:hAnsi="宋体" w:hint="eastAsia"/>
                <w:color w:val="000000" w:themeColor="text1"/>
                <w:sz w:val="22"/>
              </w:rPr>
              <w:t>主码流</w:t>
            </w:r>
            <w:proofErr w:type="gramEnd"/>
            <w:r w:rsidRPr="00D61E07">
              <w:rPr>
                <w:rFonts w:ascii="宋体" w:hAnsi="宋体" w:hint="eastAsia"/>
                <w:color w:val="000000" w:themeColor="text1"/>
                <w:sz w:val="22"/>
              </w:rPr>
              <w:t>50Hz:25fps(2560×1440);60Hz:30fps(2560×1440);</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细节相机:</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图像传感器:1/1.8＂ Progressive Scan CMOS</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最低照度:彩色：0.001Lux @ (F1.6，AGC ON)；黑白:0.0005Lux @(F1.6,AGC ON)</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红外功能:红外照射距离30m；红外灯亮度、角度根据场景智能调整</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Smart图像增强:120dB宽动态、透雾、强光抑制、电子防抖、Smart IR、背光补偿</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焦距:13-52mm，4倍光学变倍</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近摄距:10-1500mm(广角-望远)</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光圈数:F1.6</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水平速度:水平键控速度：0.1°-200°/s,速度可设； 水平预置点速度：300°/s</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垂直速度:垂直键控速度：0.1°-120°/s,速度可设； 垂直预置点速度：120°/s</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视频压缩:H.265/H.264/MJPEG，H.264编码支持Baseline/Main/High Profile</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分辨率</w:t>
            </w:r>
            <w:proofErr w:type="gramStart"/>
            <w:r w:rsidRPr="00D61E07">
              <w:rPr>
                <w:rFonts w:ascii="宋体" w:hAnsi="宋体" w:hint="eastAsia"/>
                <w:color w:val="000000" w:themeColor="text1"/>
                <w:sz w:val="22"/>
              </w:rPr>
              <w:t>及帧率</w:t>
            </w:r>
            <w:proofErr w:type="gramEnd"/>
            <w:r w:rsidRPr="00D61E07">
              <w:rPr>
                <w:rFonts w:ascii="宋体" w:hAnsi="宋体" w:hint="eastAsia"/>
                <w:color w:val="000000" w:themeColor="text1"/>
                <w:sz w:val="22"/>
              </w:rPr>
              <w:t>:</w:t>
            </w:r>
            <w:proofErr w:type="gramStart"/>
            <w:r w:rsidRPr="00D61E07">
              <w:rPr>
                <w:rFonts w:ascii="宋体" w:hAnsi="宋体" w:hint="eastAsia"/>
                <w:color w:val="000000" w:themeColor="text1"/>
                <w:sz w:val="22"/>
              </w:rPr>
              <w:t>主码流</w:t>
            </w:r>
            <w:proofErr w:type="gramEnd"/>
            <w:r w:rsidRPr="00D61E07">
              <w:rPr>
                <w:rFonts w:ascii="宋体" w:hAnsi="宋体" w:hint="eastAsia"/>
                <w:color w:val="000000" w:themeColor="text1"/>
                <w:sz w:val="22"/>
              </w:rPr>
              <w:t>50Hz:25fps(2560×1440);60Hz:30fps(2560×1440)</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支持萤石接入</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电源:DC36V±25%，摄像机出厂自带适配器（DC36V）</w:t>
            </w:r>
          </w:p>
          <w:p w:rsidR="0019067D" w:rsidRPr="00D61E07" w:rsidRDefault="005236C4">
            <w:pPr>
              <w:jc w:val="left"/>
              <w:rPr>
                <w:rFonts w:ascii="宋体" w:hAnsi="宋体"/>
                <w:color w:val="000000" w:themeColor="text1"/>
                <w:sz w:val="22"/>
              </w:rPr>
            </w:pPr>
            <w:proofErr w:type="gramStart"/>
            <w:r w:rsidRPr="00D61E07">
              <w:rPr>
                <w:rFonts w:ascii="宋体" w:hAnsi="宋体" w:hint="eastAsia"/>
                <w:color w:val="000000" w:themeColor="text1"/>
                <w:sz w:val="22"/>
              </w:rPr>
              <w:t>以太网电口</w:t>
            </w:r>
            <w:proofErr w:type="gramEnd"/>
            <w:r w:rsidRPr="00D61E07">
              <w:rPr>
                <w:rFonts w:ascii="宋体" w:hAnsi="宋体" w:hint="eastAsia"/>
                <w:color w:val="000000" w:themeColor="text1"/>
                <w:sz w:val="22"/>
              </w:rPr>
              <w:t>:RJ45网口，自适应10M/100M/1000M网络数据</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报警输入/输出:1路报警输入；1路报警输出；</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音频输入/输出:1路音频输入；1路音频输出</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SD卡接口:内置Micro SD卡插槽，支持Micro SD(即TF卡)/Micro SDHC/Micro SDXC卡（最大支持256G）</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功耗:56W max</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工作温度和湿度:-40℃-70℃；湿度小于90%</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防护等级:IP66</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尺寸（mm）:195.1×299×183.3（不包含支架）</w:t>
            </w: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hint="eastAsia"/>
                <w:color w:val="000000" w:themeColor="text1"/>
                <w:sz w:val="22"/>
              </w:rPr>
              <w:t>重量:4.2kg</w:t>
            </w:r>
          </w:p>
        </w:tc>
        <w:tc>
          <w:tcPr>
            <w:tcW w:w="700"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套</w:t>
            </w:r>
          </w:p>
        </w:tc>
        <w:tc>
          <w:tcPr>
            <w:tcW w:w="1068"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2</w:t>
            </w:r>
          </w:p>
        </w:tc>
      </w:tr>
      <w:tr w:rsidR="0019067D" w:rsidRPr="00D61E07">
        <w:trPr>
          <w:trHeight w:val="90"/>
        </w:trPr>
        <w:tc>
          <w:tcPr>
            <w:tcW w:w="875"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2</w:t>
            </w:r>
          </w:p>
        </w:tc>
        <w:tc>
          <w:tcPr>
            <w:tcW w:w="1733" w:type="dxa"/>
            <w:vAlign w:val="center"/>
          </w:tcPr>
          <w:p w:rsidR="0019067D" w:rsidRPr="00D61E07" w:rsidRDefault="005236C4">
            <w:pPr>
              <w:widowControl/>
              <w:jc w:val="center"/>
              <w:textAlignment w:val="center"/>
              <w:rPr>
                <w:rFonts w:ascii="等线" w:eastAsia="等线" w:hAnsi="等线" w:cs="等线"/>
                <w:color w:val="000000" w:themeColor="text1"/>
                <w:sz w:val="22"/>
                <w:szCs w:val="22"/>
              </w:rPr>
            </w:pPr>
            <w:r w:rsidRPr="00D61E07">
              <w:rPr>
                <w:rFonts w:ascii="等线" w:eastAsia="等线" w:hAnsi="等线" w:cs="等线" w:hint="eastAsia"/>
                <w:color w:val="000000" w:themeColor="text1"/>
                <w:kern w:val="0"/>
                <w:sz w:val="22"/>
                <w:szCs w:val="22"/>
                <w:lang w:bidi="ar"/>
              </w:rPr>
              <w:lastRenderedPageBreak/>
              <w:t>壁装支架</w:t>
            </w:r>
          </w:p>
        </w:tc>
        <w:tc>
          <w:tcPr>
            <w:tcW w:w="5733" w:type="dxa"/>
            <w:vAlign w:val="center"/>
          </w:tcPr>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壁装支架/</w:t>
            </w:r>
            <w:proofErr w:type="gramStart"/>
            <w:r w:rsidRPr="00D61E07">
              <w:rPr>
                <w:rFonts w:ascii="宋体" w:hAnsi="宋体" w:hint="eastAsia"/>
                <w:color w:val="000000" w:themeColor="text1"/>
                <w:sz w:val="22"/>
              </w:rPr>
              <w:t>铂晶灰</w:t>
            </w:r>
            <w:proofErr w:type="gramEnd"/>
            <w:r w:rsidRPr="00D61E07">
              <w:rPr>
                <w:rFonts w:ascii="宋体" w:hAnsi="宋体" w:hint="eastAsia"/>
                <w:color w:val="000000" w:themeColor="text1"/>
                <w:sz w:val="22"/>
              </w:rPr>
              <w:t>/铝合金/Φ203.5</w:t>
            </w: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hint="eastAsia"/>
                <w:color w:val="000000" w:themeColor="text1"/>
                <w:sz w:val="22"/>
              </w:rPr>
              <w:lastRenderedPageBreak/>
              <w:t>×254.5mm</w:t>
            </w:r>
          </w:p>
        </w:tc>
        <w:tc>
          <w:tcPr>
            <w:tcW w:w="700" w:type="dxa"/>
            <w:vAlign w:val="center"/>
          </w:tcPr>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lastRenderedPageBreak/>
              <w:t>套</w:t>
            </w:r>
          </w:p>
        </w:tc>
        <w:tc>
          <w:tcPr>
            <w:tcW w:w="1068" w:type="dxa"/>
            <w:vAlign w:val="center"/>
          </w:tcPr>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2</w:t>
            </w:r>
          </w:p>
        </w:tc>
      </w:tr>
      <w:tr w:rsidR="0019067D" w:rsidRPr="00D61E07">
        <w:tc>
          <w:tcPr>
            <w:tcW w:w="875" w:type="dxa"/>
          </w:tcPr>
          <w:p w:rsidR="0019067D" w:rsidRPr="00D61E07" w:rsidRDefault="0019067D">
            <w:pPr>
              <w:snapToGrid w:val="0"/>
              <w:spacing w:line="300" w:lineRule="auto"/>
              <w:ind w:rightChars="-100" w:right="-210" w:firstLineChars="100" w:firstLine="280"/>
              <w:rPr>
                <w:rFonts w:ascii="宋体" w:hAnsi="宋体" w:cs="Arial"/>
                <w:color w:val="000000" w:themeColor="text1"/>
                <w:sz w:val="28"/>
                <w:szCs w:val="28"/>
              </w:rPr>
            </w:pPr>
          </w:p>
          <w:p w:rsidR="0019067D" w:rsidRPr="00D61E07" w:rsidRDefault="0019067D">
            <w:pPr>
              <w:snapToGrid w:val="0"/>
              <w:spacing w:line="300" w:lineRule="auto"/>
              <w:ind w:rightChars="-100" w:right="-210" w:firstLineChars="100" w:firstLine="280"/>
              <w:rPr>
                <w:rFonts w:ascii="宋体" w:hAnsi="宋体" w:cs="Arial"/>
                <w:color w:val="000000" w:themeColor="text1"/>
                <w:sz w:val="28"/>
                <w:szCs w:val="28"/>
              </w:rPr>
            </w:pPr>
          </w:p>
          <w:p w:rsidR="0019067D" w:rsidRPr="00D61E07" w:rsidRDefault="0019067D">
            <w:pPr>
              <w:snapToGrid w:val="0"/>
              <w:spacing w:line="300" w:lineRule="auto"/>
              <w:ind w:rightChars="-100" w:right="-210" w:firstLineChars="100" w:firstLine="280"/>
              <w:rPr>
                <w:rFonts w:ascii="宋体" w:hAnsi="宋体" w:cs="Arial"/>
                <w:color w:val="000000" w:themeColor="text1"/>
                <w:sz w:val="28"/>
                <w:szCs w:val="28"/>
              </w:rPr>
            </w:pPr>
          </w:p>
          <w:p w:rsidR="0019067D" w:rsidRPr="00D61E07" w:rsidRDefault="0019067D">
            <w:pPr>
              <w:snapToGrid w:val="0"/>
              <w:spacing w:line="300" w:lineRule="auto"/>
              <w:ind w:rightChars="-100" w:right="-210" w:firstLineChars="100" w:firstLine="280"/>
              <w:rPr>
                <w:rFonts w:ascii="宋体" w:hAnsi="宋体" w:cs="Arial"/>
                <w:color w:val="000000" w:themeColor="text1"/>
                <w:sz w:val="28"/>
                <w:szCs w:val="28"/>
              </w:rPr>
            </w:pPr>
          </w:p>
          <w:p w:rsidR="0019067D" w:rsidRPr="00D61E07" w:rsidRDefault="0019067D">
            <w:pPr>
              <w:snapToGrid w:val="0"/>
              <w:spacing w:line="300" w:lineRule="auto"/>
              <w:ind w:rightChars="-100" w:right="-210" w:firstLineChars="100" w:firstLine="280"/>
              <w:rPr>
                <w:rFonts w:ascii="宋体" w:hAnsi="宋体" w:cs="Arial"/>
                <w:color w:val="000000" w:themeColor="text1"/>
                <w:sz w:val="28"/>
                <w:szCs w:val="28"/>
              </w:rPr>
            </w:pPr>
          </w:p>
          <w:p w:rsidR="0019067D" w:rsidRPr="00D61E07" w:rsidRDefault="0019067D">
            <w:pPr>
              <w:snapToGrid w:val="0"/>
              <w:spacing w:line="300" w:lineRule="auto"/>
              <w:ind w:rightChars="-100" w:right="-210" w:firstLineChars="100" w:firstLine="280"/>
              <w:rPr>
                <w:rFonts w:ascii="宋体" w:hAnsi="宋体" w:cs="Arial"/>
                <w:color w:val="000000" w:themeColor="text1"/>
                <w:sz w:val="28"/>
                <w:szCs w:val="28"/>
              </w:rPr>
            </w:pPr>
          </w:p>
          <w:p w:rsidR="0019067D" w:rsidRPr="00D61E07" w:rsidRDefault="0019067D">
            <w:pPr>
              <w:snapToGrid w:val="0"/>
              <w:spacing w:line="300" w:lineRule="auto"/>
              <w:ind w:rightChars="-100" w:right="-210" w:firstLineChars="150" w:firstLine="420"/>
              <w:rPr>
                <w:rFonts w:ascii="宋体" w:hAnsi="宋体" w:cs="Arial"/>
                <w:color w:val="000000" w:themeColor="text1"/>
                <w:sz w:val="28"/>
                <w:szCs w:val="28"/>
              </w:rPr>
            </w:pPr>
          </w:p>
          <w:p w:rsidR="0019067D" w:rsidRPr="00D61E07" w:rsidRDefault="005236C4">
            <w:pPr>
              <w:snapToGrid w:val="0"/>
              <w:spacing w:line="300" w:lineRule="auto"/>
              <w:ind w:rightChars="-100" w:right="-210" w:firstLineChars="150" w:firstLine="420"/>
              <w:rPr>
                <w:rFonts w:ascii="宋体" w:hAnsi="宋体" w:cs="Arial"/>
                <w:color w:val="000000" w:themeColor="text1"/>
                <w:sz w:val="28"/>
                <w:szCs w:val="28"/>
              </w:rPr>
            </w:pPr>
            <w:r w:rsidRPr="00D61E07">
              <w:rPr>
                <w:rFonts w:ascii="宋体" w:hAnsi="宋体" w:cs="Arial" w:hint="eastAsia"/>
                <w:color w:val="000000" w:themeColor="text1"/>
                <w:sz w:val="28"/>
                <w:szCs w:val="28"/>
              </w:rPr>
              <w:t>3</w:t>
            </w:r>
          </w:p>
        </w:tc>
        <w:tc>
          <w:tcPr>
            <w:tcW w:w="1733" w:type="dxa"/>
          </w:tcPr>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400万人脸抓</w:t>
            </w: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hint="eastAsia"/>
                <w:color w:val="000000" w:themeColor="text1"/>
                <w:sz w:val="22"/>
              </w:rPr>
              <w:t>拍筒机</w:t>
            </w:r>
          </w:p>
          <w:p w:rsidR="0019067D" w:rsidRPr="00D61E07" w:rsidRDefault="0019067D">
            <w:pPr>
              <w:snapToGrid w:val="0"/>
              <w:spacing w:line="300" w:lineRule="auto"/>
              <w:ind w:rightChars="-100" w:right="-210"/>
              <w:rPr>
                <w:rFonts w:ascii="宋体" w:hAnsi="宋体" w:cs="Arial"/>
                <w:color w:val="000000" w:themeColor="text1"/>
                <w:sz w:val="28"/>
                <w:szCs w:val="28"/>
              </w:rPr>
            </w:pPr>
          </w:p>
        </w:tc>
        <w:tc>
          <w:tcPr>
            <w:tcW w:w="5733" w:type="dxa"/>
          </w:tcPr>
          <w:p w:rsidR="0019067D" w:rsidRPr="00D61E07" w:rsidRDefault="005236C4">
            <w:pPr>
              <w:snapToGrid w:val="0"/>
              <w:spacing w:line="300" w:lineRule="auto"/>
              <w:ind w:rightChars="-100" w:right="-210"/>
              <w:rPr>
                <w:rFonts w:ascii="宋体" w:hAnsi="宋体"/>
                <w:color w:val="000000" w:themeColor="text1"/>
                <w:sz w:val="22"/>
              </w:rPr>
            </w:pPr>
            <w:r w:rsidRPr="00D61E07">
              <w:rPr>
                <w:rFonts w:ascii="仿宋" w:eastAsia="仿宋" w:hAnsi="仿宋" w:cs="仿宋" w:hint="eastAsia"/>
                <w:color w:val="000000" w:themeColor="text1"/>
                <w:sz w:val="22"/>
                <w:szCs w:val="22"/>
              </w:rPr>
              <w:t>▲</w:t>
            </w:r>
            <w:r w:rsidRPr="00D61E07">
              <w:rPr>
                <w:rFonts w:ascii="宋体" w:hAnsi="宋体" w:hint="eastAsia"/>
                <w:color w:val="000000" w:themeColor="text1"/>
                <w:sz w:val="22"/>
              </w:rPr>
              <w:t>400万</w:t>
            </w:r>
            <w:proofErr w:type="gramStart"/>
            <w:r w:rsidRPr="00D61E07">
              <w:rPr>
                <w:rFonts w:ascii="宋体" w:hAnsi="宋体" w:hint="eastAsia"/>
                <w:color w:val="000000" w:themeColor="text1"/>
                <w:sz w:val="22"/>
              </w:rPr>
              <w:t>星光级</w:t>
            </w:r>
            <w:proofErr w:type="gramEnd"/>
            <w:r w:rsidRPr="00D61E07">
              <w:rPr>
                <w:rFonts w:ascii="宋体" w:hAnsi="宋体" w:hint="eastAsia"/>
                <w:color w:val="000000" w:themeColor="text1"/>
                <w:sz w:val="22"/>
              </w:rPr>
              <w:t>1/1.8</w:t>
            </w:r>
            <w:proofErr w:type="gramStart"/>
            <w:r w:rsidRPr="00D61E07">
              <w:rPr>
                <w:rFonts w:ascii="宋体" w:hAnsi="宋体" w:hint="eastAsia"/>
                <w:color w:val="000000" w:themeColor="text1"/>
                <w:sz w:val="22"/>
              </w:rPr>
              <w:t>”</w:t>
            </w:r>
            <w:proofErr w:type="gramEnd"/>
            <w:r w:rsidRPr="00D61E07">
              <w:rPr>
                <w:rFonts w:ascii="宋体" w:hAnsi="宋体" w:hint="eastAsia"/>
                <w:color w:val="000000" w:themeColor="text1"/>
                <w:sz w:val="22"/>
              </w:rPr>
              <w:t xml:space="preserve"> CMOS AI抓拍筒型网络摄像机</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支持5种智能资源模式切换：混合目标检测-全结构化模</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式（默认）、混合目标检测-比对模式、人脸抓拍、道路监</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控，智慧城管</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混合目标检测(全结构化模式)：</w:t>
            </w:r>
          </w:p>
          <w:p w:rsidR="0019067D" w:rsidRPr="00D61E07" w:rsidRDefault="005236C4">
            <w:pPr>
              <w:numPr>
                <w:ilvl w:val="0"/>
                <w:numId w:val="2"/>
              </w:num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抓拍人体：支持运动方向、上衣颜色、下装颜色、性</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别、戴眼镜、背包、拎东西、戴帽子、戴口罩、上衣类型、下装类型、发型、骑行方向、载人状态等属性识别</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b) 抓拍人脸：支持对运动人脸进行抓拍，支持性别、年龄、年龄段、戴眼镜、戴口罩、表情、人种、戴帽子、大胡子</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属性识别</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 xml:space="preserve">c) </w:t>
            </w:r>
            <w:proofErr w:type="gramStart"/>
            <w:r w:rsidRPr="00D61E07">
              <w:rPr>
                <w:rFonts w:ascii="宋体" w:hAnsi="宋体" w:hint="eastAsia"/>
                <w:color w:val="000000" w:themeColor="text1"/>
                <w:sz w:val="22"/>
              </w:rPr>
              <w:t>抓拍非</w:t>
            </w:r>
            <w:proofErr w:type="gramEnd"/>
            <w:r w:rsidRPr="00D61E07">
              <w:rPr>
                <w:rFonts w:ascii="宋体" w:hAnsi="宋体" w:hint="eastAsia"/>
                <w:color w:val="000000" w:themeColor="text1"/>
                <w:sz w:val="22"/>
              </w:rPr>
              <w:t>机动车：支持上衣颜色、下衣颜色、性别、戴眼</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镜、年龄段、背包、拎东西、戴帽子、戴口罩、上衣类型、下装类型、戴口罩、发型、非机动车类型</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d) 抓拍机动车：支持车牌识别并抓拍。支持车型、车牌</w:t>
            </w:r>
            <w:proofErr w:type="gramStart"/>
            <w:r w:rsidRPr="00D61E07">
              <w:rPr>
                <w:rFonts w:ascii="宋体" w:hAnsi="宋体" w:hint="eastAsia"/>
                <w:color w:val="000000" w:themeColor="text1"/>
                <w:sz w:val="22"/>
              </w:rPr>
              <w:t>颜</w:t>
            </w:r>
            <w:proofErr w:type="gramEnd"/>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色、车身颜色、车牌类型、</w:t>
            </w:r>
            <w:proofErr w:type="gramStart"/>
            <w:r w:rsidRPr="00D61E07">
              <w:rPr>
                <w:rFonts w:ascii="宋体" w:hAnsi="宋体" w:hint="eastAsia"/>
                <w:color w:val="000000" w:themeColor="text1"/>
                <w:sz w:val="22"/>
              </w:rPr>
              <w:t>子品牌</w:t>
            </w:r>
            <w:proofErr w:type="gramEnd"/>
            <w:r w:rsidRPr="00D61E07">
              <w:rPr>
                <w:rFonts w:ascii="宋体" w:hAnsi="宋体" w:hint="eastAsia"/>
                <w:color w:val="000000" w:themeColor="text1"/>
                <w:sz w:val="22"/>
              </w:rPr>
              <w:t>车身颜色属性识别</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人脸抓拍（正脸抓拍）：</w:t>
            </w:r>
          </w:p>
          <w:p w:rsidR="0019067D" w:rsidRPr="00D61E07" w:rsidRDefault="005236C4">
            <w:pPr>
              <w:numPr>
                <w:ilvl w:val="0"/>
                <w:numId w:val="3"/>
              </w:num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支持对运动人脸进行检测、跟踪、抓拍、评分、筛选，</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输出最优的人脸</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b) 支持人脸去误报、快速抓拍人脸</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c) 支持快速抓拍和最佳抓拍两种模式，并支持2种模式</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同时开启</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混合目标检测（比对模式）：</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a) 支持前端人脸比对</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b) 支持最多3</w:t>
            </w:r>
            <w:proofErr w:type="gramStart"/>
            <w:r w:rsidRPr="00D61E07">
              <w:rPr>
                <w:rFonts w:ascii="宋体" w:hAnsi="宋体" w:hint="eastAsia"/>
                <w:color w:val="000000" w:themeColor="text1"/>
                <w:sz w:val="22"/>
              </w:rPr>
              <w:t>个人脸库的</w:t>
            </w:r>
            <w:proofErr w:type="gramEnd"/>
            <w:r w:rsidRPr="00D61E07">
              <w:rPr>
                <w:rFonts w:ascii="宋体" w:hAnsi="宋体" w:hint="eastAsia"/>
                <w:color w:val="000000" w:themeColor="text1"/>
                <w:sz w:val="22"/>
              </w:rPr>
              <w:t>管理</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c) 支持最多9万张人脸的导入</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d) 支持合计人脸库的存储空间最大3GB，单张人脸不</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超过300KB</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e) 支持不同人</w:t>
            </w:r>
            <w:proofErr w:type="gramStart"/>
            <w:r w:rsidRPr="00D61E07">
              <w:rPr>
                <w:rFonts w:ascii="宋体" w:hAnsi="宋体" w:hint="eastAsia"/>
                <w:color w:val="000000" w:themeColor="text1"/>
                <w:sz w:val="22"/>
              </w:rPr>
              <w:t>脸库不同</w:t>
            </w:r>
            <w:proofErr w:type="gramEnd"/>
            <w:r w:rsidRPr="00D61E07">
              <w:rPr>
                <w:rFonts w:ascii="宋体" w:hAnsi="宋体" w:hint="eastAsia"/>
                <w:color w:val="000000" w:themeColor="text1"/>
                <w:sz w:val="22"/>
              </w:rPr>
              <w:t>时间布防</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f) 支持黑名单比对成功报警输出</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g) 支持人脸瞳距20像素以上的人脸检测</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h) 支持人脸快速比对，最佳比对方式设置</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道路监控：</w:t>
            </w:r>
          </w:p>
          <w:p w:rsidR="0019067D" w:rsidRPr="00D61E07" w:rsidRDefault="005236C4">
            <w:pPr>
              <w:numPr>
                <w:ilvl w:val="0"/>
                <w:numId w:val="4"/>
              </w:num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车辆支持的属性类型：车辆品牌、子品牌；车牌号码</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（车牌类型+省份+车牌）；车身颜色（11种，白色、灰色、黑色、红色、蓝色、黄色、绿色、棕色、粉红色、紫色、</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lastRenderedPageBreak/>
              <w:t>青色、未知）；车型识别（客车、大货车、轿车、面包车、</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小货车、行人、二轮车、三轮车、</w:t>
            </w:r>
            <w:proofErr w:type="spellStart"/>
            <w:r w:rsidRPr="00D61E07">
              <w:rPr>
                <w:rFonts w:ascii="宋体" w:hAnsi="宋体" w:hint="eastAsia"/>
                <w:color w:val="000000" w:themeColor="text1"/>
                <w:sz w:val="22"/>
              </w:rPr>
              <w:t>SUVorMPV</w:t>
            </w:r>
            <w:proofErr w:type="spellEnd"/>
            <w:r w:rsidRPr="00D61E07">
              <w:rPr>
                <w:rFonts w:ascii="宋体" w:hAnsi="宋体" w:hint="eastAsia"/>
                <w:color w:val="000000" w:themeColor="text1"/>
                <w:sz w:val="22"/>
              </w:rPr>
              <w:t>、未知）。</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b) 非机动车支持的属性类型：类型（行人、二轮车、三轮车）</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c) 200w监控2个车道，400w和600w监控3个车道，</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800w监控4个车道。3-4个车道时要特别注意车辆遮挡的</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情况，在触发线之前连续出现1s以上理论上才能触发，否</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则算无效车辆，不统计到捕获率里面。</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d) 7系列混行检测支持：车牌、车型、车身颜色</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e) 去除安装模式，车辆检测和混行检测界面都增加抓拍线</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配置。默认的</w:t>
            </w:r>
            <w:proofErr w:type="gramStart"/>
            <w:r w:rsidRPr="00D61E07">
              <w:rPr>
                <w:rFonts w:ascii="宋体" w:hAnsi="宋体" w:hint="eastAsia"/>
                <w:color w:val="000000" w:themeColor="text1"/>
                <w:sz w:val="22"/>
              </w:rPr>
              <w:t>抓拍线</w:t>
            </w:r>
            <w:proofErr w:type="gramEnd"/>
            <w:r w:rsidRPr="00D61E07">
              <w:rPr>
                <w:rFonts w:ascii="宋体" w:hAnsi="宋体" w:hint="eastAsia"/>
                <w:color w:val="000000" w:themeColor="text1"/>
                <w:sz w:val="22"/>
              </w:rPr>
              <w:t>位置为算法推荐位置，默认蓝色。</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f) 支持背向行驶的车辆，输出车牌、子品牌、车身颜色</w:t>
            </w:r>
            <w:proofErr w:type="gramStart"/>
            <w:r w:rsidRPr="00D61E07">
              <w:rPr>
                <w:rFonts w:ascii="宋体" w:hAnsi="宋体" w:hint="eastAsia"/>
                <w:color w:val="000000" w:themeColor="text1"/>
                <w:sz w:val="22"/>
              </w:rPr>
              <w:t>和</w:t>
            </w:r>
            <w:proofErr w:type="gramEnd"/>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车辆类型</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g) 检测到车牌，报警需要上传大图+车牌小图，没检测到</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车牌，上传大图+车辆小图，大图分辨率</w:t>
            </w:r>
            <w:proofErr w:type="gramStart"/>
            <w:r w:rsidRPr="00D61E07">
              <w:rPr>
                <w:rFonts w:ascii="宋体" w:hAnsi="宋体" w:hint="eastAsia"/>
                <w:color w:val="000000" w:themeColor="text1"/>
                <w:sz w:val="22"/>
              </w:rPr>
              <w:t>和主码流</w:t>
            </w:r>
            <w:proofErr w:type="gramEnd"/>
            <w:r w:rsidRPr="00D61E07">
              <w:rPr>
                <w:rFonts w:ascii="宋体" w:hAnsi="宋体" w:hint="eastAsia"/>
                <w:color w:val="000000" w:themeColor="text1"/>
                <w:sz w:val="22"/>
              </w:rPr>
              <w:t>分辨率保</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持一致，存储也是存大图小图。界面报警搜索支持大图</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智慧城管：</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 xml:space="preserve">a) 智能资源分配 新增 智慧城管 </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b) 配置新增使能按钮，默认使能。可以画区域，支持1个</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区域（三到十边形），支持目标</w:t>
            </w:r>
            <w:proofErr w:type="gramStart"/>
            <w:r w:rsidRPr="00D61E07">
              <w:rPr>
                <w:rFonts w:ascii="宋体" w:hAnsi="宋体" w:hint="eastAsia"/>
                <w:color w:val="000000" w:themeColor="text1"/>
                <w:sz w:val="22"/>
              </w:rPr>
              <w:t>框同时</w:t>
            </w:r>
            <w:proofErr w:type="gramEnd"/>
            <w:r w:rsidRPr="00D61E07">
              <w:rPr>
                <w:rFonts w:ascii="宋体" w:hAnsi="宋体" w:hint="eastAsia"/>
                <w:color w:val="000000" w:themeColor="text1"/>
                <w:sz w:val="22"/>
              </w:rPr>
              <w:t>检测64个。报警检</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测间隔配置，默认6小时，可以输入1-24小时。</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c) 支持布防时间，报警上</w:t>
            </w:r>
            <w:proofErr w:type="gramStart"/>
            <w:r w:rsidRPr="00D61E07">
              <w:rPr>
                <w:rFonts w:ascii="宋体" w:hAnsi="宋体" w:hint="eastAsia"/>
                <w:color w:val="000000" w:themeColor="text1"/>
                <w:sz w:val="22"/>
              </w:rPr>
              <w:t>传中心</w:t>
            </w:r>
            <w:proofErr w:type="gramEnd"/>
            <w:r w:rsidRPr="00D61E07">
              <w:rPr>
                <w:rFonts w:ascii="宋体" w:hAnsi="宋体" w:hint="eastAsia"/>
                <w:color w:val="000000" w:themeColor="text1"/>
                <w:sz w:val="22"/>
              </w:rPr>
              <w:t>和上传FTP、上传邮件，</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联动录像，联动报警输出，默认使能上传中心</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d) 算法输出：事件类型（非法摆摊），目标位置；DSP输出：事件类型（非法摆摊），背景大图，目标小图，目标位置。</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应用和协议输出：事件类型（非法摆摊），背景大图，目标</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小图，目标位置</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最低照度: 彩色: 0.0005Lux @ (F1.2, AGC ON)  黑白: 0.0001 Lux @ (F1.2, AGC ON), 0 Lux with IR</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镜头: （变焦）8-32mm @ F1.8,水平视场角：40.4°~14.5°，垂直视场角：21.2°~8.3°，对角线视场角：46.8°~16.5°</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宽动态: 超宽动态范围达120dB，室内逆光环境下监控</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视频压缩标准: H.265/H.264 / MJPEG</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最大图像尺寸: 2688×1520</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存储功能: 支持Micro SD(即TF卡)/Micro SDHC /Micro</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 xml:space="preserve"> SDXC卡(128GB或者256GB)断网本地</w:t>
            </w:r>
            <w:proofErr w:type="gramStart"/>
            <w:r w:rsidRPr="00D61E07">
              <w:rPr>
                <w:rFonts w:ascii="宋体" w:hAnsi="宋体" w:hint="eastAsia"/>
                <w:color w:val="000000" w:themeColor="text1"/>
                <w:sz w:val="22"/>
              </w:rPr>
              <w:t>存储及断网</w:t>
            </w:r>
            <w:proofErr w:type="gramEnd"/>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续传,NAS(NFS,SMB/CIFS均支持),配合海康黑卡支持SD卡</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加密及SD状态检测功能</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接口类型: 甩线</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通讯接口: 1个RJ45 10M / 100M /1000M自适应以太网</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口；RS-485</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lastRenderedPageBreak/>
              <w:t>视频输出: 1Vp-p Composite Output(75Ω/CVBS)</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电源输出: DC12V 200mA</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音频接口: 音频输入：支持2路3.5mm JACK LINE IN；音</w:t>
            </w:r>
          </w:p>
          <w:p w:rsidR="0019067D" w:rsidRPr="00D61E07" w:rsidRDefault="005236C4">
            <w:pPr>
              <w:snapToGrid w:val="0"/>
              <w:spacing w:line="300" w:lineRule="auto"/>
              <w:ind w:rightChars="-100" w:right="-210"/>
              <w:rPr>
                <w:rFonts w:ascii="宋体" w:hAnsi="宋体"/>
                <w:color w:val="000000" w:themeColor="text1"/>
                <w:sz w:val="22"/>
              </w:rPr>
            </w:pPr>
            <w:proofErr w:type="gramStart"/>
            <w:r w:rsidRPr="00D61E07">
              <w:rPr>
                <w:rFonts w:ascii="宋体" w:hAnsi="宋体" w:hint="eastAsia"/>
                <w:color w:val="000000" w:themeColor="text1"/>
                <w:sz w:val="22"/>
              </w:rPr>
              <w:t>频</w:t>
            </w:r>
            <w:proofErr w:type="gramEnd"/>
            <w:r w:rsidRPr="00D61E07">
              <w:rPr>
                <w:rFonts w:ascii="宋体" w:hAnsi="宋体" w:hint="eastAsia"/>
                <w:color w:val="000000" w:themeColor="text1"/>
                <w:sz w:val="22"/>
              </w:rPr>
              <w:t>输出：支持1路3.5mm JACK LINE OUT</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 xml:space="preserve">报警接口: 3 输入，2 输出(报警输出最大支持AC/DC24V 1A） </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Reset按键: 支持</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工作温度和湿度: -30℃~60℃,湿度小于95%(无凝结)</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电源供应: DC：12V±20% ，支持防反接保护；</w:t>
            </w:r>
            <w:proofErr w:type="spellStart"/>
            <w:r w:rsidRPr="00D61E07">
              <w:rPr>
                <w:rFonts w:ascii="宋体" w:hAnsi="宋体" w:hint="eastAsia"/>
                <w:color w:val="000000" w:themeColor="text1"/>
                <w:sz w:val="22"/>
              </w:rPr>
              <w:t>PoE</w:t>
            </w:r>
            <w:proofErr w:type="spellEnd"/>
            <w:r w:rsidRPr="00D61E07">
              <w:rPr>
                <w:rFonts w:ascii="宋体" w:hAnsi="宋体" w:hint="eastAsia"/>
                <w:color w:val="000000" w:themeColor="text1"/>
                <w:sz w:val="22"/>
              </w:rPr>
              <w:t>：802.3at, class 4</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电源接口类型: 三芯电源接口</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功耗: DC： 12V, 1.2A, Max： 14.0W；</w:t>
            </w:r>
            <w:proofErr w:type="spellStart"/>
            <w:r w:rsidRPr="00D61E07">
              <w:rPr>
                <w:rFonts w:ascii="宋体" w:hAnsi="宋体" w:hint="eastAsia"/>
                <w:color w:val="000000" w:themeColor="text1"/>
                <w:sz w:val="22"/>
              </w:rPr>
              <w:t>PoE</w:t>
            </w:r>
            <w:proofErr w:type="spellEnd"/>
            <w:r w:rsidRPr="00D61E07">
              <w:rPr>
                <w:rFonts w:ascii="宋体" w:hAnsi="宋体" w:hint="eastAsia"/>
                <w:color w:val="000000" w:themeColor="text1"/>
                <w:sz w:val="22"/>
              </w:rPr>
              <w:t>： (802.3at, 42.5V-57V), 0.2A to 0.4A，Max：16.0W</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防护等级: IP66</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补光距离: 混合补光：80米（人脸14米）</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红外波长: 混合补光：750nm</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产品尺寸(mm): 206.5×103.9×100mm</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包装尺寸(mm): 385×158×155mm</w:t>
            </w: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裸机重量: 机身重量：1450g</w:t>
            </w: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hint="eastAsia"/>
                <w:color w:val="000000" w:themeColor="text1"/>
                <w:sz w:val="22"/>
              </w:rPr>
              <w:t>包装重量: 带包装重量：2300g</w:t>
            </w:r>
          </w:p>
        </w:tc>
        <w:tc>
          <w:tcPr>
            <w:tcW w:w="700" w:type="dxa"/>
          </w:tcPr>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lastRenderedPageBreak/>
              <w:t xml:space="preserve">   </w:t>
            </w: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firstLineChars="100" w:firstLine="280"/>
              <w:rPr>
                <w:rFonts w:ascii="宋体" w:hAnsi="宋体" w:cs="Arial"/>
                <w:color w:val="000000" w:themeColor="text1"/>
                <w:sz w:val="28"/>
                <w:szCs w:val="28"/>
              </w:rPr>
            </w:pPr>
          </w:p>
          <w:p w:rsidR="0019067D" w:rsidRPr="00D61E07" w:rsidRDefault="005236C4">
            <w:pPr>
              <w:snapToGrid w:val="0"/>
              <w:spacing w:line="300" w:lineRule="auto"/>
              <w:ind w:rightChars="-100" w:right="-210" w:firstLineChars="100" w:firstLine="280"/>
              <w:rPr>
                <w:rFonts w:ascii="宋体" w:hAnsi="宋体" w:cs="Arial"/>
                <w:color w:val="000000" w:themeColor="text1"/>
                <w:sz w:val="28"/>
                <w:szCs w:val="28"/>
              </w:rPr>
            </w:pPr>
            <w:r w:rsidRPr="00D61E07">
              <w:rPr>
                <w:rFonts w:ascii="宋体" w:hAnsi="宋体" w:cs="Arial" w:hint="eastAsia"/>
                <w:color w:val="000000" w:themeColor="text1"/>
                <w:sz w:val="28"/>
                <w:szCs w:val="28"/>
              </w:rPr>
              <w:t>套</w:t>
            </w:r>
          </w:p>
        </w:tc>
        <w:tc>
          <w:tcPr>
            <w:tcW w:w="1068" w:type="dxa"/>
          </w:tcPr>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19067D">
            <w:pPr>
              <w:snapToGrid w:val="0"/>
              <w:spacing w:line="300" w:lineRule="auto"/>
              <w:ind w:rightChars="-100" w:right="-210"/>
              <w:jc w:val="center"/>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6</w:t>
            </w:r>
          </w:p>
        </w:tc>
      </w:tr>
      <w:tr w:rsidR="0019067D" w:rsidRPr="00D61E07">
        <w:tc>
          <w:tcPr>
            <w:tcW w:w="875" w:type="dxa"/>
          </w:tcPr>
          <w:p w:rsidR="0019067D" w:rsidRPr="00D61E07" w:rsidRDefault="0019067D">
            <w:pPr>
              <w:snapToGrid w:val="0"/>
              <w:spacing w:line="300" w:lineRule="auto"/>
              <w:ind w:rightChars="-100" w:right="-210" w:firstLineChars="100" w:firstLine="280"/>
              <w:rPr>
                <w:rFonts w:ascii="宋体" w:hAnsi="宋体" w:cs="Arial"/>
                <w:color w:val="000000" w:themeColor="text1"/>
                <w:sz w:val="28"/>
                <w:szCs w:val="28"/>
              </w:rPr>
            </w:pPr>
          </w:p>
          <w:p w:rsidR="0019067D" w:rsidRPr="00D61E07" w:rsidRDefault="005236C4">
            <w:pPr>
              <w:snapToGrid w:val="0"/>
              <w:spacing w:line="300" w:lineRule="auto"/>
              <w:ind w:rightChars="-100" w:right="-210" w:firstLineChars="100" w:firstLine="280"/>
              <w:rPr>
                <w:rFonts w:ascii="宋体" w:hAnsi="宋体" w:cs="Arial"/>
                <w:color w:val="000000" w:themeColor="text1"/>
                <w:sz w:val="28"/>
                <w:szCs w:val="28"/>
              </w:rPr>
            </w:pPr>
            <w:r w:rsidRPr="00D61E07">
              <w:rPr>
                <w:rFonts w:ascii="宋体" w:hAnsi="宋体" w:cs="Arial" w:hint="eastAsia"/>
                <w:color w:val="000000" w:themeColor="text1"/>
                <w:sz w:val="28"/>
                <w:szCs w:val="28"/>
              </w:rPr>
              <w:t>4</w:t>
            </w:r>
          </w:p>
        </w:tc>
        <w:tc>
          <w:tcPr>
            <w:tcW w:w="1733"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hint="eastAsia"/>
                <w:color w:val="000000" w:themeColor="text1"/>
                <w:sz w:val="22"/>
              </w:rPr>
              <w:t>摄像机支架</w:t>
            </w:r>
          </w:p>
        </w:tc>
        <w:tc>
          <w:tcPr>
            <w:tcW w:w="5733" w:type="dxa"/>
          </w:tcPr>
          <w:p w:rsidR="0019067D" w:rsidRPr="00D61E07" w:rsidRDefault="005236C4">
            <w:pPr>
              <w:snapToGrid w:val="0"/>
              <w:spacing w:line="300" w:lineRule="auto"/>
              <w:ind w:rightChars="-100" w:right="-210"/>
              <w:rPr>
                <w:rFonts w:ascii="宋体" w:hAnsi="宋体" w:cs="Arial"/>
                <w:color w:val="000000" w:themeColor="text1"/>
                <w:sz w:val="28"/>
                <w:szCs w:val="28"/>
              </w:rPr>
            </w:pPr>
            <w:proofErr w:type="gramStart"/>
            <w:r w:rsidRPr="00D61E07">
              <w:rPr>
                <w:rFonts w:hint="eastAsia"/>
                <w:color w:val="000000" w:themeColor="text1"/>
              </w:rPr>
              <w:t>铂晶灰</w:t>
            </w:r>
            <w:proofErr w:type="gramEnd"/>
            <w:r w:rsidRPr="00D61E07">
              <w:rPr>
                <w:rFonts w:hint="eastAsia"/>
                <w:color w:val="000000" w:themeColor="text1"/>
              </w:rPr>
              <w:br/>
            </w:r>
            <w:r w:rsidRPr="00D61E07">
              <w:rPr>
                <w:rFonts w:hint="eastAsia"/>
                <w:color w:val="000000" w:themeColor="text1"/>
              </w:rPr>
              <w:t>铝合金</w:t>
            </w:r>
            <w:r w:rsidRPr="00D61E07">
              <w:rPr>
                <w:rFonts w:hint="eastAsia"/>
                <w:color w:val="000000" w:themeColor="text1"/>
              </w:rPr>
              <w:br/>
              <w:t>70</w:t>
            </w:r>
            <w:r w:rsidRPr="00D61E07">
              <w:rPr>
                <w:rFonts w:hint="eastAsia"/>
                <w:color w:val="000000" w:themeColor="text1"/>
              </w:rPr>
              <w:t>×</w:t>
            </w:r>
            <w:r w:rsidRPr="00D61E07">
              <w:rPr>
                <w:rFonts w:hint="eastAsia"/>
                <w:color w:val="000000" w:themeColor="text1"/>
              </w:rPr>
              <w:t>97.1</w:t>
            </w:r>
            <w:r w:rsidRPr="00D61E07">
              <w:rPr>
                <w:rFonts w:hint="eastAsia"/>
                <w:color w:val="000000" w:themeColor="text1"/>
              </w:rPr>
              <w:t>×</w:t>
            </w:r>
            <w:r w:rsidRPr="00D61E07">
              <w:rPr>
                <w:rFonts w:hint="eastAsia"/>
                <w:color w:val="000000" w:themeColor="text1"/>
              </w:rPr>
              <w:t>173.4mm</w:t>
            </w:r>
          </w:p>
        </w:tc>
        <w:tc>
          <w:tcPr>
            <w:tcW w:w="700"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 xml:space="preserve">  套</w:t>
            </w:r>
          </w:p>
        </w:tc>
        <w:tc>
          <w:tcPr>
            <w:tcW w:w="1068"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 xml:space="preserve">    6</w:t>
            </w:r>
          </w:p>
        </w:tc>
      </w:tr>
      <w:tr w:rsidR="0019067D" w:rsidRPr="00D61E07">
        <w:tc>
          <w:tcPr>
            <w:tcW w:w="875"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firstLineChars="200" w:firstLine="560"/>
              <w:rPr>
                <w:rFonts w:ascii="宋体" w:hAnsi="宋体" w:cs="Arial"/>
                <w:color w:val="000000" w:themeColor="text1"/>
                <w:sz w:val="28"/>
                <w:szCs w:val="28"/>
              </w:rPr>
            </w:pPr>
          </w:p>
          <w:p w:rsidR="0019067D" w:rsidRPr="00D61E07" w:rsidRDefault="0019067D">
            <w:pPr>
              <w:snapToGrid w:val="0"/>
              <w:spacing w:line="300" w:lineRule="auto"/>
              <w:ind w:rightChars="-100" w:right="-210" w:firstLineChars="200" w:firstLine="560"/>
              <w:rPr>
                <w:rFonts w:ascii="宋体" w:hAnsi="宋体" w:cs="Arial"/>
                <w:color w:val="000000" w:themeColor="text1"/>
                <w:sz w:val="28"/>
                <w:szCs w:val="28"/>
              </w:rPr>
            </w:pPr>
          </w:p>
          <w:p w:rsidR="0019067D" w:rsidRPr="00D61E07" w:rsidRDefault="0019067D">
            <w:pPr>
              <w:snapToGrid w:val="0"/>
              <w:spacing w:line="300" w:lineRule="auto"/>
              <w:ind w:rightChars="-100" w:right="-210" w:firstLineChars="200" w:firstLine="560"/>
              <w:rPr>
                <w:rFonts w:ascii="宋体" w:hAnsi="宋体" w:cs="Arial"/>
                <w:color w:val="000000" w:themeColor="text1"/>
                <w:sz w:val="28"/>
                <w:szCs w:val="28"/>
              </w:rPr>
            </w:pPr>
          </w:p>
          <w:p w:rsidR="0019067D" w:rsidRPr="00D61E07" w:rsidRDefault="0019067D">
            <w:pPr>
              <w:snapToGrid w:val="0"/>
              <w:spacing w:line="300" w:lineRule="auto"/>
              <w:ind w:rightChars="-100" w:right="-210" w:firstLineChars="200" w:firstLine="560"/>
              <w:rPr>
                <w:rFonts w:ascii="宋体" w:hAnsi="宋体" w:cs="Arial"/>
                <w:color w:val="000000" w:themeColor="text1"/>
                <w:sz w:val="28"/>
                <w:szCs w:val="28"/>
              </w:rPr>
            </w:pPr>
          </w:p>
          <w:p w:rsidR="0019067D" w:rsidRPr="00D61E07" w:rsidRDefault="0019067D">
            <w:pPr>
              <w:snapToGrid w:val="0"/>
              <w:spacing w:line="300" w:lineRule="auto"/>
              <w:ind w:rightChars="-100" w:right="-210" w:firstLineChars="200" w:firstLine="560"/>
              <w:rPr>
                <w:rFonts w:ascii="宋体" w:hAnsi="宋体" w:cs="Arial"/>
                <w:color w:val="000000" w:themeColor="text1"/>
                <w:sz w:val="28"/>
                <w:szCs w:val="28"/>
              </w:rPr>
            </w:pPr>
          </w:p>
          <w:p w:rsidR="0019067D" w:rsidRPr="00D61E07" w:rsidRDefault="0019067D">
            <w:pPr>
              <w:snapToGrid w:val="0"/>
              <w:spacing w:line="300" w:lineRule="auto"/>
              <w:ind w:rightChars="-100" w:right="-210" w:firstLineChars="200" w:firstLine="560"/>
              <w:rPr>
                <w:rFonts w:ascii="宋体" w:hAnsi="宋体" w:cs="Arial"/>
                <w:color w:val="000000" w:themeColor="text1"/>
                <w:sz w:val="28"/>
                <w:szCs w:val="28"/>
              </w:rPr>
            </w:pPr>
          </w:p>
          <w:p w:rsidR="0019067D" w:rsidRPr="00D61E07" w:rsidRDefault="005236C4" w:rsidP="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5</w:t>
            </w:r>
          </w:p>
        </w:tc>
        <w:tc>
          <w:tcPr>
            <w:tcW w:w="1733"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人脸比对超脑</w:t>
            </w: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4"/>
              </w:rPr>
              <w:t>硬盘录像机</w:t>
            </w:r>
          </w:p>
        </w:tc>
        <w:tc>
          <w:tcPr>
            <w:tcW w:w="5733" w:type="dxa"/>
          </w:tcPr>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 xml:space="preserve">【人脸小超脑/FA】 </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名单库比对报警（16路人</w:t>
            </w:r>
            <w:proofErr w:type="gramStart"/>
            <w:r w:rsidRPr="00D61E07">
              <w:rPr>
                <w:rFonts w:ascii="宋体" w:hAnsi="宋体" w:hint="eastAsia"/>
                <w:color w:val="000000" w:themeColor="text1"/>
                <w:sz w:val="22"/>
              </w:rPr>
              <w:t>脸分析</w:t>
            </w:r>
            <w:proofErr w:type="gramEnd"/>
            <w:r w:rsidRPr="00D61E07">
              <w:rPr>
                <w:rFonts w:ascii="宋体" w:hAnsi="宋体" w:hint="eastAsia"/>
                <w:color w:val="000000" w:themeColor="text1"/>
                <w:sz w:val="22"/>
              </w:rPr>
              <w:t xml:space="preserve">比对（图片流），8路人脸抓拍（视频流）） </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 xml:space="preserve">32个人脸名单库，总库容10万张 </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路人库10万张</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支持陌生人报警</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支持人员频次统计</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支持人脸签到和考勤</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支持人脸1V1比对</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w:t>
            </w:r>
            <w:proofErr w:type="gramStart"/>
            <w:r w:rsidRPr="00D61E07">
              <w:rPr>
                <w:rFonts w:ascii="宋体" w:hAnsi="宋体" w:hint="eastAsia"/>
                <w:color w:val="000000" w:themeColor="text1"/>
                <w:sz w:val="22"/>
              </w:rPr>
              <w:t>以脸搜脸</w:t>
            </w:r>
            <w:proofErr w:type="gramEnd"/>
            <w:r w:rsidRPr="00D61E07">
              <w:rPr>
                <w:rFonts w:ascii="宋体" w:hAnsi="宋体" w:hint="eastAsia"/>
                <w:color w:val="000000" w:themeColor="text1"/>
                <w:sz w:val="22"/>
              </w:rPr>
              <w:t>、按姓名检索、按属性检索</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说明：人脸模式最高支持800W分辨率</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硬件规格：</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2U标准机架式</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2个HDMI，2个VGA,HDMI+VGA组内同源</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8盘位，</w:t>
            </w:r>
            <w:proofErr w:type="gramStart"/>
            <w:r w:rsidRPr="00D61E07">
              <w:rPr>
                <w:rFonts w:ascii="宋体" w:hAnsi="宋体" w:hint="eastAsia"/>
                <w:color w:val="000000" w:themeColor="text1"/>
                <w:sz w:val="22"/>
              </w:rPr>
              <w:t>可满配</w:t>
            </w:r>
            <w:proofErr w:type="gramEnd"/>
            <w:r w:rsidRPr="00D61E07">
              <w:rPr>
                <w:rFonts w:ascii="宋体" w:hAnsi="宋体" w:hint="eastAsia"/>
                <w:color w:val="000000" w:themeColor="text1"/>
                <w:sz w:val="22"/>
              </w:rPr>
              <w:t>6T硬盘</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2个千兆网口</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2个USB2.0接口、1个USB3.0接口</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1个</w:t>
            </w:r>
            <w:proofErr w:type="spellStart"/>
            <w:r w:rsidRPr="00D61E07">
              <w:rPr>
                <w:rFonts w:ascii="宋体" w:hAnsi="宋体" w:hint="eastAsia"/>
                <w:color w:val="000000" w:themeColor="text1"/>
                <w:sz w:val="22"/>
              </w:rPr>
              <w:t>eSATA</w:t>
            </w:r>
            <w:proofErr w:type="spellEnd"/>
            <w:r w:rsidRPr="00D61E07">
              <w:rPr>
                <w:rFonts w:ascii="宋体" w:hAnsi="宋体" w:hint="eastAsia"/>
                <w:color w:val="000000" w:themeColor="text1"/>
                <w:sz w:val="22"/>
              </w:rPr>
              <w:t>接口</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支持RAID0、1、5、10，支持全局热备盘</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报警IO：16进4出(选配16进8出)</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软件性能：</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输入带宽：320M</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16路H.264、H.265混合接入</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lastRenderedPageBreak/>
              <w:t>最大支持16×1080P解码</w:t>
            </w: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hint="eastAsia"/>
                <w:color w:val="000000" w:themeColor="text1"/>
                <w:sz w:val="22"/>
              </w:rPr>
              <w:t>支持H.265、H.264解码</w:t>
            </w:r>
          </w:p>
        </w:tc>
        <w:tc>
          <w:tcPr>
            <w:tcW w:w="700"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 xml:space="preserve">  </w:t>
            </w: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台</w:t>
            </w:r>
          </w:p>
        </w:tc>
        <w:tc>
          <w:tcPr>
            <w:tcW w:w="1068"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 xml:space="preserve">  </w:t>
            </w: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1</w:t>
            </w:r>
          </w:p>
        </w:tc>
      </w:tr>
      <w:tr w:rsidR="0019067D" w:rsidRPr="00D61E07">
        <w:tc>
          <w:tcPr>
            <w:tcW w:w="875" w:type="dxa"/>
          </w:tcPr>
          <w:p w:rsidR="0019067D" w:rsidRPr="00D61E07" w:rsidRDefault="0019067D">
            <w:pPr>
              <w:snapToGrid w:val="0"/>
              <w:spacing w:line="300" w:lineRule="auto"/>
              <w:ind w:rightChars="-100" w:right="-210" w:firstLineChars="200" w:firstLine="560"/>
              <w:rPr>
                <w:rFonts w:ascii="宋体" w:hAnsi="宋体" w:cs="Arial"/>
                <w:color w:val="000000" w:themeColor="text1"/>
                <w:sz w:val="28"/>
                <w:szCs w:val="28"/>
              </w:rPr>
            </w:pPr>
          </w:p>
          <w:p w:rsidR="0019067D" w:rsidRPr="00D61E07" w:rsidRDefault="005236C4">
            <w:pPr>
              <w:snapToGrid w:val="0"/>
              <w:spacing w:line="300" w:lineRule="auto"/>
              <w:ind w:rightChars="-100" w:right="-210" w:firstLineChars="200" w:firstLine="560"/>
              <w:rPr>
                <w:rFonts w:ascii="宋体" w:hAnsi="宋体" w:cs="Arial"/>
                <w:color w:val="000000" w:themeColor="text1"/>
                <w:sz w:val="28"/>
                <w:szCs w:val="28"/>
              </w:rPr>
            </w:pPr>
            <w:r w:rsidRPr="00D61E07">
              <w:rPr>
                <w:rFonts w:ascii="宋体" w:hAnsi="宋体" w:cs="Arial" w:hint="eastAsia"/>
                <w:color w:val="000000" w:themeColor="text1"/>
                <w:sz w:val="28"/>
                <w:szCs w:val="28"/>
              </w:rPr>
              <w:t>6</w:t>
            </w:r>
          </w:p>
        </w:tc>
        <w:tc>
          <w:tcPr>
            <w:tcW w:w="1733" w:type="dxa"/>
          </w:tcPr>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6T监控级</w:t>
            </w: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hint="eastAsia"/>
                <w:color w:val="000000" w:themeColor="text1"/>
                <w:sz w:val="22"/>
              </w:rPr>
              <w:t>硬盘</w:t>
            </w:r>
          </w:p>
        </w:tc>
        <w:tc>
          <w:tcPr>
            <w:tcW w:w="5733" w:type="dxa"/>
          </w:tcPr>
          <w:p w:rsidR="0019067D" w:rsidRPr="00D61E07" w:rsidRDefault="005236C4">
            <w:pPr>
              <w:snapToGrid w:val="0"/>
              <w:spacing w:line="300" w:lineRule="auto"/>
              <w:ind w:rightChars="-100" w:right="-210"/>
              <w:rPr>
                <w:rFonts w:ascii="宋体" w:hAnsi="宋体"/>
                <w:color w:val="000000" w:themeColor="text1"/>
                <w:sz w:val="22"/>
              </w:rPr>
            </w:pPr>
            <w:r w:rsidRPr="00D61E07">
              <w:rPr>
                <w:rFonts w:ascii="仿宋" w:eastAsia="仿宋" w:hAnsi="仿宋" w:cs="仿宋" w:hint="eastAsia"/>
                <w:color w:val="000000" w:themeColor="text1"/>
                <w:sz w:val="22"/>
                <w:szCs w:val="22"/>
              </w:rPr>
              <w:t>▲</w:t>
            </w:r>
            <w:r w:rsidRPr="00D61E07">
              <w:rPr>
                <w:rFonts w:ascii="宋体" w:hAnsi="宋体"/>
                <w:color w:val="000000" w:themeColor="text1"/>
                <w:sz w:val="22"/>
              </w:rPr>
              <w:t xml:space="preserve">SKYHAWK,6TB,256MB,SATA </w:t>
            </w: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olor w:val="000000" w:themeColor="text1"/>
                <w:sz w:val="22"/>
              </w:rPr>
              <w:t>6Gb/s</w:t>
            </w:r>
          </w:p>
        </w:tc>
        <w:tc>
          <w:tcPr>
            <w:tcW w:w="700"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台</w:t>
            </w:r>
          </w:p>
        </w:tc>
        <w:tc>
          <w:tcPr>
            <w:tcW w:w="1068"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1</w:t>
            </w:r>
          </w:p>
        </w:tc>
      </w:tr>
      <w:tr w:rsidR="0019067D" w:rsidRPr="00D61E07">
        <w:trPr>
          <w:trHeight w:val="5207"/>
        </w:trPr>
        <w:tc>
          <w:tcPr>
            <w:tcW w:w="875"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7</w:t>
            </w:r>
          </w:p>
          <w:p w:rsidR="0019067D" w:rsidRPr="00D61E07" w:rsidRDefault="0019067D">
            <w:pPr>
              <w:snapToGrid w:val="0"/>
              <w:spacing w:line="300" w:lineRule="auto"/>
              <w:ind w:rightChars="-100" w:right="-210"/>
              <w:rPr>
                <w:rFonts w:ascii="宋体" w:hAnsi="宋体" w:cs="Arial"/>
                <w:color w:val="000000" w:themeColor="text1"/>
                <w:sz w:val="28"/>
                <w:szCs w:val="28"/>
              </w:rPr>
            </w:pPr>
          </w:p>
        </w:tc>
        <w:tc>
          <w:tcPr>
            <w:tcW w:w="1733" w:type="dxa"/>
          </w:tcPr>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19067D">
            <w:pPr>
              <w:snapToGrid w:val="0"/>
              <w:spacing w:line="300" w:lineRule="auto"/>
              <w:ind w:rightChars="-100" w:right="-210"/>
              <w:rPr>
                <w:rFonts w:ascii="宋体" w:hAnsi="宋体"/>
                <w:color w:val="000000" w:themeColor="text1"/>
                <w:sz w:val="22"/>
              </w:rPr>
            </w:pPr>
          </w:p>
          <w:p w:rsidR="0019067D" w:rsidRPr="00D61E07" w:rsidRDefault="005236C4">
            <w:pPr>
              <w:snapToGrid w:val="0"/>
              <w:spacing w:line="300" w:lineRule="auto"/>
              <w:ind w:rightChars="-100" w:right="-210"/>
              <w:rPr>
                <w:rFonts w:ascii="宋体" w:hAnsi="宋体"/>
                <w:color w:val="000000" w:themeColor="text1"/>
                <w:sz w:val="22"/>
              </w:rPr>
            </w:pPr>
            <w:r w:rsidRPr="00D61E07">
              <w:rPr>
                <w:rFonts w:ascii="宋体" w:hAnsi="宋体" w:hint="eastAsia"/>
                <w:color w:val="000000" w:themeColor="text1"/>
                <w:sz w:val="22"/>
              </w:rPr>
              <w:t>中心管理服</w:t>
            </w:r>
          </w:p>
          <w:p w:rsidR="0019067D" w:rsidRPr="00D61E07" w:rsidRDefault="005236C4">
            <w:pPr>
              <w:snapToGrid w:val="0"/>
              <w:spacing w:line="300" w:lineRule="auto"/>
              <w:ind w:rightChars="-100" w:right="-210"/>
              <w:rPr>
                <w:rFonts w:ascii="宋体" w:hAnsi="宋体" w:cs="Arial"/>
                <w:color w:val="000000" w:themeColor="text1"/>
                <w:sz w:val="28"/>
                <w:szCs w:val="28"/>
              </w:rPr>
            </w:pPr>
            <w:proofErr w:type="gramStart"/>
            <w:r w:rsidRPr="00D61E07">
              <w:rPr>
                <w:rFonts w:ascii="宋体" w:hAnsi="宋体" w:hint="eastAsia"/>
                <w:color w:val="000000" w:themeColor="text1"/>
                <w:sz w:val="22"/>
              </w:rPr>
              <w:t>务</w:t>
            </w:r>
            <w:proofErr w:type="gramEnd"/>
            <w:r w:rsidRPr="00D61E07">
              <w:rPr>
                <w:rFonts w:ascii="宋体" w:hAnsi="宋体" w:hint="eastAsia"/>
                <w:color w:val="000000" w:themeColor="text1"/>
                <w:sz w:val="22"/>
              </w:rPr>
              <w:t>器</w:t>
            </w:r>
          </w:p>
          <w:p w:rsidR="0019067D" w:rsidRPr="00D61E07" w:rsidRDefault="0019067D">
            <w:pPr>
              <w:jc w:val="center"/>
              <w:rPr>
                <w:rFonts w:ascii="宋体" w:hAnsi="宋体"/>
                <w:color w:val="000000" w:themeColor="text1"/>
                <w:sz w:val="22"/>
              </w:rPr>
            </w:pPr>
          </w:p>
        </w:tc>
        <w:tc>
          <w:tcPr>
            <w:tcW w:w="5733" w:type="dxa"/>
          </w:tcPr>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4114(10核2.2GHz)×1/32G DDR4/600G SAS×2（RAID 1）/SAS_HBA/1GbE×2/550W(1+1)/2U/16DIMM</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2U双路标准机架式服务器</w:t>
            </w:r>
          </w:p>
          <w:p w:rsidR="0019067D" w:rsidRPr="00D61E07" w:rsidRDefault="005236C4">
            <w:pPr>
              <w:jc w:val="left"/>
              <w:rPr>
                <w:rFonts w:ascii="宋体" w:hAnsi="宋体"/>
                <w:color w:val="000000" w:themeColor="text1"/>
                <w:sz w:val="22"/>
              </w:rPr>
            </w:pPr>
            <w:r w:rsidRPr="00D61E07">
              <w:rPr>
                <w:rFonts w:ascii="仿宋" w:eastAsia="仿宋" w:hAnsi="仿宋" w:cs="仿宋" w:hint="eastAsia"/>
                <w:color w:val="000000" w:themeColor="text1"/>
                <w:sz w:val="22"/>
                <w:szCs w:val="22"/>
              </w:rPr>
              <w:t>▲</w:t>
            </w:r>
            <w:r w:rsidRPr="00D61E07">
              <w:rPr>
                <w:rFonts w:ascii="宋体" w:hAnsi="宋体" w:hint="eastAsia"/>
                <w:color w:val="000000" w:themeColor="text1"/>
                <w:sz w:val="22"/>
              </w:rPr>
              <w:t>CPU：1颗Xeon® Silver 4114（10核，2.2GHz）</w:t>
            </w:r>
          </w:p>
          <w:p w:rsidR="0019067D" w:rsidRPr="00D61E07" w:rsidRDefault="005236C4">
            <w:pPr>
              <w:jc w:val="left"/>
              <w:rPr>
                <w:rFonts w:ascii="宋体" w:hAnsi="宋体"/>
                <w:color w:val="000000" w:themeColor="text1"/>
                <w:sz w:val="22"/>
              </w:rPr>
            </w:pPr>
            <w:r w:rsidRPr="00D61E07">
              <w:rPr>
                <w:rFonts w:ascii="仿宋" w:eastAsia="仿宋" w:hAnsi="仿宋" w:cs="仿宋" w:hint="eastAsia"/>
                <w:color w:val="000000" w:themeColor="text1"/>
                <w:sz w:val="22"/>
                <w:szCs w:val="22"/>
              </w:rPr>
              <w:t>▲</w:t>
            </w:r>
            <w:r w:rsidRPr="00D61E07">
              <w:rPr>
                <w:rFonts w:ascii="宋体" w:hAnsi="宋体" w:hint="eastAsia"/>
                <w:color w:val="000000" w:themeColor="text1"/>
                <w:sz w:val="22"/>
              </w:rPr>
              <w:t>内存：16G*2 DDR4，16根内存插槽，最大支持扩展至2TB内存</w:t>
            </w:r>
          </w:p>
          <w:p w:rsidR="0019067D" w:rsidRPr="00D61E07" w:rsidRDefault="005236C4">
            <w:pPr>
              <w:jc w:val="left"/>
              <w:rPr>
                <w:rFonts w:ascii="宋体" w:hAnsi="宋体"/>
                <w:color w:val="000000" w:themeColor="text1"/>
                <w:sz w:val="22"/>
              </w:rPr>
            </w:pPr>
            <w:r w:rsidRPr="00D61E07">
              <w:rPr>
                <w:rFonts w:ascii="仿宋" w:eastAsia="仿宋" w:hAnsi="仿宋" w:cs="仿宋" w:hint="eastAsia"/>
                <w:color w:val="000000" w:themeColor="text1"/>
                <w:sz w:val="22"/>
                <w:szCs w:val="22"/>
              </w:rPr>
              <w:t>▲</w:t>
            </w:r>
            <w:r w:rsidRPr="00D61E07">
              <w:rPr>
                <w:rFonts w:ascii="宋体" w:hAnsi="宋体" w:hint="eastAsia"/>
                <w:color w:val="000000" w:themeColor="text1"/>
                <w:sz w:val="22"/>
              </w:rPr>
              <w:t>硬盘：2块600G 10K 2.5寸 SAS硬盘，最高可支持12块3.5寸（兼容2.5寸）热插拔SAS/SATA硬盘</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阵列卡：SAS_HBA卡，支持RAID 0/1/10</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PCIE扩展：最大可支持6个PCIE扩展插槽</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网口：2个</w:t>
            </w:r>
            <w:proofErr w:type="gramStart"/>
            <w:r w:rsidRPr="00D61E07">
              <w:rPr>
                <w:rFonts w:ascii="宋体" w:hAnsi="宋体" w:hint="eastAsia"/>
                <w:color w:val="000000" w:themeColor="text1"/>
                <w:sz w:val="22"/>
              </w:rPr>
              <w:t>千兆电口</w:t>
            </w:r>
            <w:proofErr w:type="gramEnd"/>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其他接口：1个RJ45管理接口，4个USB 3.0接口，1个VGA接口</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电源：</w:t>
            </w:r>
            <w:proofErr w:type="gramStart"/>
            <w:r w:rsidRPr="00D61E07">
              <w:rPr>
                <w:rFonts w:ascii="宋体" w:hAnsi="宋体" w:hint="eastAsia"/>
                <w:color w:val="000000" w:themeColor="text1"/>
                <w:sz w:val="22"/>
              </w:rPr>
              <w:t>标配</w:t>
            </w:r>
            <w:proofErr w:type="gramEnd"/>
            <w:r w:rsidRPr="00D61E07">
              <w:rPr>
                <w:rFonts w:ascii="宋体" w:hAnsi="宋体" w:hint="eastAsia"/>
                <w:color w:val="000000" w:themeColor="text1"/>
                <w:sz w:val="22"/>
              </w:rPr>
              <w:t>550W（1+1）高效铂金CRPS</w:t>
            </w:r>
          </w:p>
          <w:p w:rsidR="0019067D" w:rsidRPr="00D61E07" w:rsidRDefault="005236C4">
            <w:pPr>
              <w:jc w:val="left"/>
              <w:rPr>
                <w:rFonts w:ascii="宋体" w:hAnsi="宋体"/>
                <w:color w:val="000000" w:themeColor="text1"/>
                <w:sz w:val="22"/>
              </w:rPr>
            </w:pPr>
            <w:r w:rsidRPr="00D61E07">
              <w:rPr>
                <w:rFonts w:ascii="宋体" w:hAnsi="宋体" w:hint="eastAsia"/>
                <w:color w:val="000000" w:themeColor="text1"/>
                <w:sz w:val="22"/>
              </w:rPr>
              <w:t xml:space="preserve">冗余电源 </w:t>
            </w:r>
          </w:p>
        </w:tc>
        <w:tc>
          <w:tcPr>
            <w:tcW w:w="700"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rPr>
                <w:rFonts w:ascii="宋体" w:hAnsi="宋体" w:cs="Arial"/>
                <w:color w:val="000000" w:themeColor="text1"/>
                <w:sz w:val="28"/>
                <w:szCs w:val="28"/>
              </w:rPr>
            </w:pPr>
            <w:r w:rsidRPr="00D61E07">
              <w:rPr>
                <w:rFonts w:ascii="宋体" w:hAnsi="宋体" w:cs="Arial" w:hint="eastAsia"/>
                <w:color w:val="000000" w:themeColor="text1"/>
                <w:sz w:val="28"/>
                <w:szCs w:val="28"/>
              </w:rPr>
              <w:t xml:space="preserve">  套</w:t>
            </w:r>
          </w:p>
        </w:tc>
        <w:tc>
          <w:tcPr>
            <w:tcW w:w="1068" w:type="dxa"/>
          </w:tcPr>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19067D">
            <w:pPr>
              <w:snapToGrid w:val="0"/>
              <w:spacing w:line="300" w:lineRule="auto"/>
              <w:ind w:rightChars="-100" w:right="-210"/>
              <w:rPr>
                <w:rFonts w:ascii="宋体" w:hAnsi="宋体" w:cs="Arial"/>
                <w:color w:val="000000" w:themeColor="text1"/>
                <w:sz w:val="28"/>
                <w:szCs w:val="28"/>
              </w:rPr>
            </w:pPr>
          </w:p>
          <w:p w:rsidR="0019067D" w:rsidRPr="00D61E07" w:rsidRDefault="005236C4">
            <w:pPr>
              <w:snapToGrid w:val="0"/>
              <w:spacing w:line="300" w:lineRule="auto"/>
              <w:ind w:rightChars="-100" w:right="-210"/>
              <w:jc w:val="center"/>
              <w:rPr>
                <w:rFonts w:ascii="宋体" w:hAnsi="宋体" w:cs="Arial"/>
                <w:color w:val="000000" w:themeColor="text1"/>
                <w:sz w:val="28"/>
                <w:szCs w:val="28"/>
              </w:rPr>
            </w:pPr>
            <w:r w:rsidRPr="00D61E07">
              <w:rPr>
                <w:rFonts w:ascii="宋体" w:hAnsi="宋体" w:cs="Arial" w:hint="eastAsia"/>
                <w:color w:val="000000" w:themeColor="text1"/>
                <w:sz w:val="28"/>
                <w:szCs w:val="28"/>
              </w:rPr>
              <w:t>1</w:t>
            </w:r>
          </w:p>
        </w:tc>
      </w:tr>
    </w:tbl>
    <w:p w:rsidR="0019067D" w:rsidRPr="00D61E07" w:rsidRDefault="0019067D">
      <w:pPr>
        <w:spacing w:line="360" w:lineRule="auto"/>
        <w:ind w:rightChars="-203" w:right="-426"/>
        <w:rPr>
          <w:rFonts w:ascii="宋体" w:hAnsi="宋体"/>
          <w:color w:val="000000" w:themeColor="text1"/>
          <w:sz w:val="28"/>
          <w:szCs w:val="28"/>
        </w:rPr>
      </w:pPr>
    </w:p>
    <w:p w:rsidR="0019067D" w:rsidRPr="00D61E07" w:rsidRDefault="005236C4">
      <w:pPr>
        <w:spacing w:line="360" w:lineRule="auto"/>
        <w:ind w:firstLineChars="200" w:firstLine="562"/>
        <w:rPr>
          <w:rFonts w:cs="宋体"/>
          <w:b/>
          <w:color w:val="000000" w:themeColor="text1"/>
          <w:sz w:val="28"/>
          <w:szCs w:val="28"/>
        </w:rPr>
      </w:pPr>
      <w:r w:rsidRPr="00D61E07">
        <w:rPr>
          <w:rFonts w:hAnsi="宋体" w:cs="宋体" w:hint="eastAsia"/>
          <w:b/>
          <w:color w:val="000000" w:themeColor="text1"/>
          <w:sz w:val="28"/>
          <w:szCs w:val="28"/>
        </w:rPr>
        <w:t>五、设备要求</w:t>
      </w:r>
    </w:p>
    <w:p w:rsidR="0019067D" w:rsidRPr="00D61E07" w:rsidRDefault="005236C4">
      <w:pPr>
        <w:spacing w:line="360" w:lineRule="auto"/>
        <w:ind w:firstLineChars="200" w:firstLine="560"/>
        <w:rPr>
          <w:rFonts w:cs="宋体"/>
          <w:color w:val="000000" w:themeColor="text1"/>
          <w:sz w:val="28"/>
          <w:szCs w:val="28"/>
          <w:lang w:val="en-GB"/>
        </w:rPr>
      </w:pPr>
      <w:r w:rsidRPr="00D61E07">
        <w:rPr>
          <w:rFonts w:hAnsi="宋体" w:cs="宋体"/>
          <w:color w:val="000000" w:themeColor="text1"/>
          <w:sz w:val="28"/>
          <w:szCs w:val="28"/>
          <w:lang w:val="en-GB"/>
        </w:rPr>
        <w:t>1</w:t>
      </w:r>
      <w:r w:rsidRPr="00D61E07">
        <w:rPr>
          <w:rFonts w:hAnsi="宋体" w:cs="宋体" w:hint="eastAsia"/>
          <w:color w:val="000000" w:themeColor="text1"/>
          <w:sz w:val="28"/>
          <w:szCs w:val="28"/>
          <w:lang w:val="en-GB"/>
        </w:rPr>
        <w:t>、货物为原制造商制造的全新产品，整机无污染，无侵权行为、表面无划损、无任何缺陷隐患，在中国境内可依常规安全合法使用。</w:t>
      </w:r>
    </w:p>
    <w:p w:rsidR="0019067D" w:rsidRPr="00D61E07" w:rsidRDefault="005236C4">
      <w:pPr>
        <w:spacing w:line="360" w:lineRule="auto"/>
        <w:ind w:firstLineChars="200" w:firstLine="560"/>
        <w:rPr>
          <w:rFonts w:cs="宋体"/>
          <w:color w:val="000000" w:themeColor="text1"/>
          <w:sz w:val="28"/>
          <w:szCs w:val="28"/>
          <w:lang w:val="en-GB"/>
        </w:rPr>
      </w:pPr>
      <w:r w:rsidRPr="00D61E07">
        <w:rPr>
          <w:rFonts w:hAnsi="宋体" w:cs="宋体"/>
          <w:color w:val="000000" w:themeColor="text1"/>
          <w:sz w:val="28"/>
          <w:szCs w:val="28"/>
          <w:lang w:val="en-GB"/>
        </w:rPr>
        <w:t>2</w:t>
      </w:r>
      <w:r w:rsidRPr="00D61E07">
        <w:rPr>
          <w:rFonts w:hAnsi="宋体" w:cs="宋体" w:hint="eastAsia"/>
          <w:color w:val="000000" w:themeColor="text1"/>
          <w:sz w:val="28"/>
          <w:szCs w:val="28"/>
          <w:lang w:val="en-GB"/>
        </w:rPr>
        <w:t>、交付验收标准依次序对照适用标准为：①符合中华人民共和国国家安全质量标准、环保标准或行业标准；②符合采购文件和响应承诺中甲方认可的合理最佳配置、参数及各项要求；③货物来源国官方标准。</w:t>
      </w:r>
      <w:r w:rsidRPr="00D61E07">
        <w:rPr>
          <w:rFonts w:hAnsi="宋体" w:cs="宋体"/>
          <w:color w:val="000000" w:themeColor="text1"/>
          <w:sz w:val="28"/>
          <w:szCs w:val="28"/>
          <w:lang w:val="en-GB"/>
        </w:rPr>
        <w:t xml:space="preserve">    </w:t>
      </w:r>
    </w:p>
    <w:p w:rsidR="0019067D" w:rsidRPr="00D61E07" w:rsidRDefault="005236C4">
      <w:pPr>
        <w:spacing w:line="360" w:lineRule="auto"/>
        <w:ind w:firstLineChars="200" w:firstLine="560"/>
        <w:rPr>
          <w:rFonts w:cs="宋体"/>
          <w:color w:val="000000" w:themeColor="text1"/>
          <w:sz w:val="28"/>
          <w:szCs w:val="28"/>
          <w:lang w:val="en-GB"/>
        </w:rPr>
      </w:pPr>
      <w:r w:rsidRPr="00D61E07">
        <w:rPr>
          <w:rFonts w:hAnsi="宋体" w:cs="宋体" w:hint="eastAsia"/>
          <w:color w:val="000000" w:themeColor="text1"/>
          <w:sz w:val="28"/>
          <w:szCs w:val="28"/>
        </w:rPr>
        <w:t>3</w:t>
      </w:r>
      <w:r w:rsidRPr="00D61E07">
        <w:rPr>
          <w:rFonts w:hAnsi="宋体" w:cs="宋体" w:hint="eastAsia"/>
          <w:color w:val="000000" w:themeColor="text1"/>
          <w:sz w:val="28"/>
          <w:szCs w:val="28"/>
          <w:lang w:val="en-GB"/>
        </w:rPr>
        <w:t>、货物为原厂商未启封全新包装，具出厂合格证，序列号、包装箱号与出厂批号一致，并可追索查阅。</w:t>
      </w:r>
    </w:p>
    <w:p w:rsidR="0019067D" w:rsidRPr="00D61E07" w:rsidRDefault="005236C4">
      <w:pPr>
        <w:spacing w:line="360" w:lineRule="auto"/>
        <w:ind w:firstLineChars="200" w:firstLine="560"/>
        <w:rPr>
          <w:rFonts w:cs="宋体"/>
          <w:color w:val="000000" w:themeColor="text1"/>
          <w:sz w:val="28"/>
          <w:szCs w:val="28"/>
          <w:lang w:val="en-GB"/>
        </w:rPr>
      </w:pPr>
      <w:r w:rsidRPr="00D61E07">
        <w:rPr>
          <w:rFonts w:hAnsi="宋体" w:cs="宋体" w:hint="eastAsia"/>
          <w:color w:val="000000" w:themeColor="text1"/>
          <w:sz w:val="28"/>
          <w:szCs w:val="28"/>
        </w:rPr>
        <w:t>4</w:t>
      </w:r>
      <w:r w:rsidRPr="00D61E07">
        <w:rPr>
          <w:rFonts w:hAnsi="宋体" w:cs="宋体" w:hint="eastAsia"/>
          <w:color w:val="000000" w:themeColor="text1"/>
          <w:sz w:val="28"/>
          <w:szCs w:val="28"/>
          <w:lang w:val="en-GB"/>
        </w:rPr>
        <w:t>、供应商应将关键主机设备的用户手册、保修手册、有关单证资料及配备件、随机工具等交付给采购人，使用操作及安全须知等重要资料应附有中文说明。</w:t>
      </w:r>
    </w:p>
    <w:p w:rsidR="0019067D" w:rsidRPr="00D61E07" w:rsidRDefault="005236C4">
      <w:pPr>
        <w:tabs>
          <w:tab w:val="left" w:pos="9355"/>
        </w:tabs>
        <w:snapToGrid w:val="0"/>
        <w:spacing w:line="360" w:lineRule="auto"/>
        <w:ind w:rightChars="-203" w:right="-426" w:firstLineChars="200" w:firstLine="562"/>
        <w:rPr>
          <w:rFonts w:ascii="宋体" w:hAnsi="宋体" w:cs="黑体"/>
          <w:b/>
          <w:color w:val="000000" w:themeColor="text1"/>
          <w:sz w:val="28"/>
          <w:szCs w:val="28"/>
        </w:rPr>
      </w:pPr>
      <w:r w:rsidRPr="00D61E07">
        <w:rPr>
          <w:rFonts w:ascii="宋体" w:hAnsi="宋体" w:hint="eastAsia"/>
          <w:b/>
          <w:color w:val="000000" w:themeColor="text1"/>
          <w:sz w:val="28"/>
          <w:szCs w:val="28"/>
        </w:rPr>
        <w:t>六、采购项目商务要求</w:t>
      </w:r>
    </w:p>
    <w:p w:rsidR="0019067D" w:rsidRPr="00D61E07" w:rsidRDefault="005236C4" w:rsidP="005236C4">
      <w:pPr>
        <w:spacing w:line="360" w:lineRule="auto"/>
        <w:ind w:firstLineChars="196" w:firstLine="549"/>
        <w:rPr>
          <w:rFonts w:ascii="宋体" w:hAnsi="宋体" w:cs="黑体"/>
          <w:color w:val="000000" w:themeColor="text1"/>
          <w:sz w:val="28"/>
          <w:szCs w:val="28"/>
        </w:rPr>
      </w:pPr>
      <w:r w:rsidRPr="00D61E07">
        <w:rPr>
          <w:rFonts w:ascii="宋体" w:hAnsi="宋体" w:hint="eastAsia"/>
          <w:color w:val="000000" w:themeColor="text1"/>
          <w:sz w:val="28"/>
          <w:szCs w:val="28"/>
        </w:rPr>
        <w:t>1、预算金额：</w:t>
      </w:r>
      <w:r w:rsidRPr="00D61E07">
        <w:rPr>
          <w:rFonts w:ascii="宋体" w:hAnsi="宋体" w:cs="Arial" w:hint="eastAsia"/>
          <w:color w:val="000000" w:themeColor="text1"/>
          <w:sz w:val="28"/>
          <w:szCs w:val="28"/>
        </w:rPr>
        <w:t>￥</w:t>
      </w:r>
      <w:r w:rsidRPr="00D61E07">
        <w:rPr>
          <w:rFonts w:ascii="宋体" w:hAnsi="宋体" w:cs="宋体" w:hint="eastAsia"/>
          <w:b/>
          <w:color w:val="000000" w:themeColor="text1"/>
          <w:sz w:val="28"/>
          <w:szCs w:val="28"/>
        </w:rPr>
        <w:t>206428.78</w:t>
      </w:r>
      <w:r w:rsidRPr="00D61E07">
        <w:rPr>
          <w:rFonts w:ascii="宋体" w:hAnsi="宋体" w:hint="eastAsia"/>
          <w:color w:val="000000" w:themeColor="text1"/>
          <w:sz w:val="28"/>
          <w:szCs w:val="28"/>
        </w:rPr>
        <w:t>元，总报价超过预算价格为无效投标。</w:t>
      </w:r>
    </w:p>
    <w:p w:rsidR="0019067D" w:rsidRPr="00D61E07" w:rsidRDefault="005236C4">
      <w:pPr>
        <w:tabs>
          <w:tab w:val="left" w:pos="9355"/>
        </w:tabs>
        <w:snapToGrid w:val="0"/>
        <w:spacing w:line="360" w:lineRule="auto"/>
        <w:ind w:leftChars="-34" w:left="-71" w:rightChars="-203" w:right="-426" w:firstLineChars="200" w:firstLine="592"/>
        <w:rPr>
          <w:rFonts w:ascii="宋体" w:hAnsi="宋体"/>
          <w:color w:val="000000" w:themeColor="text1"/>
          <w:spacing w:val="8"/>
          <w:sz w:val="28"/>
          <w:szCs w:val="28"/>
        </w:rPr>
      </w:pPr>
      <w:r w:rsidRPr="00D61E07">
        <w:rPr>
          <w:rFonts w:ascii="宋体" w:hAnsi="宋体" w:hint="eastAsia"/>
          <w:color w:val="000000" w:themeColor="text1"/>
          <w:spacing w:val="8"/>
          <w:sz w:val="28"/>
          <w:szCs w:val="28"/>
        </w:rPr>
        <w:lastRenderedPageBreak/>
        <w:t>2、投标报价一律以人民币报价，投标报价被视为供应商的最后报价或中标价，其中包括货品价格、税费、安装、施工、运杂费、检测费、项目措施费、施工材料搬运费、办公场所施工配合费及不可预见费用等；成交供应商投标总价为签订合同价格。在合同有效期内，合同价不受市场价格变化的影响。</w:t>
      </w:r>
    </w:p>
    <w:p w:rsidR="0019067D" w:rsidRPr="00D61E07" w:rsidRDefault="005236C4">
      <w:pPr>
        <w:tabs>
          <w:tab w:val="left" w:pos="9355"/>
        </w:tabs>
        <w:snapToGrid w:val="0"/>
        <w:spacing w:line="360" w:lineRule="auto"/>
        <w:ind w:leftChars="-34" w:left="-71" w:rightChars="-203" w:right="-426" w:firstLineChars="200" w:firstLine="592"/>
        <w:rPr>
          <w:rFonts w:ascii="宋体" w:hAnsi="宋体"/>
          <w:color w:val="000000" w:themeColor="text1"/>
          <w:spacing w:val="8"/>
          <w:sz w:val="28"/>
          <w:szCs w:val="28"/>
        </w:rPr>
      </w:pPr>
      <w:r w:rsidRPr="00D61E07">
        <w:rPr>
          <w:rFonts w:ascii="宋体" w:hAnsi="宋体" w:hint="eastAsia"/>
          <w:color w:val="000000" w:themeColor="text1"/>
          <w:spacing w:val="8"/>
          <w:sz w:val="28"/>
          <w:szCs w:val="28"/>
        </w:rPr>
        <w:t>3、承包范围：包人工、材料、机械、工期、质量、安全、文明施工，包调试、试运行、验收，包保修及本项目维修实施中可能出现其它未知因素而产生的费用和相关服务的方式进行总包干。</w:t>
      </w:r>
    </w:p>
    <w:p w:rsidR="0019067D" w:rsidRPr="00D61E07" w:rsidRDefault="005236C4">
      <w:pPr>
        <w:pStyle w:val="ac"/>
        <w:tabs>
          <w:tab w:val="left" w:pos="7740"/>
          <w:tab w:val="left" w:pos="9355"/>
        </w:tabs>
        <w:spacing w:line="360" w:lineRule="auto"/>
        <w:ind w:leftChars="-34" w:left="-71" w:rightChars="-203" w:right="-426" w:firstLineChars="200" w:firstLine="560"/>
        <w:jc w:val="left"/>
        <w:rPr>
          <w:rFonts w:hAnsi="宋体" w:cs="Times New Roman"/>
          <w:color w:val="000000" w:themeColor="text1"/>
          <w:sz w:val="28"/>
          <w:szCs w:val="28"/>
        </w:rPr>
      </w:pPr>
      <w:r w:rsidRPr="00D61E07">
        <w:rPr>
          <w:rFonts w:hAnsi="宋体" w:cs="Times New Roman" w:hint="eastAsia"/>
          <w:color w:val="000000" w:themeColor="text1"/>
          <w:sz w:val="28"/>
          <w:szCs w:val="28"/>
        </w:rPr>
        <w:t>4、为完成本项目的一切安全施工、文明施工、周边环境的原状恢复费、保险费等以及按政策法规、规范要求实施的工序所引起的费用必须包含在投标报价内，项目结算时</w:t>
      </w:r>
      <w:proofErr w:type="gramStart"/>
      <w:r w:rsidRPr="00D61E07">
        <w:rPr>
          <w:rFonts w:hAnsi="宋体" w:cs="Times New Roman" w:hint="eastAsia"/>
          <w:color w:val="000000" w:themeColor="text1"/>
          <w:sz w:val="28"/>
          <w:szCs w:val="28"/>
        </w:rPr>
        <w:t>不</w:t>
      </w:r>
      <w:proofErr w:type="gramEnd"/>
      <w:r w:rsidRPr="00D61E07">
        <w:rPr>
          <w:rFonts w:hAnsi="宋体" w:cs="Times New Roman" w:hint="eastAsia"/>
          <w:color w:val="000000" w:themeColor="text1"/>
          <w:sz w:val="28"/>
          <w:szCs w:val="28"/>
        </w:rPr>
        <w:t>另行追加。</w:t>
      </w:r>
    </w:p>
    <w:p w:rsidR="0019067D" w:rsidRPr="00D61E07" w:rsidRDefault="005236C4">
      <w:pPr>
        <w:pStyle w:val="ac"/>
        <w:tabs>
          <w:tab w:val="left" w:pos="7740"/>
          <w:tab w:val="left" w:pos="9355"/>
        </w:tabs>
        <w:spacing w:line="360" w:lineRule="auto"/>
        <w:ind w:leftChars="-134" w:left="-281" w:rightChars="-203" w:right="-426" w:firstLineChars="300" w:firstLine="840"/>
        <w:jc w:val="left"/>
        <w:rPr>
          <w:rFonts w:hAnsi="宋体" w:cs="Times New Roman"/>
          <w:color w:val="000000" w:themeColor="text1"/>
          <w:sz w:val="28"/>
          <w:szCs w:val="28"/>
        </w:rPr>
      </w:pPr>
      <w:r w:rsidRPr="00D61E07">
        <w:rPr>
          <w:rFonts w:hAnsi="宋体" w:cs="Times New Roman" w:hint="eastAsia"/>
          <w:color w:val="000000" w:themeColor="text1"/>
          <w:sz w:val="28"/>
          <w:szCs w:val="28"/>
        </w:rPr>
        <w:t>5、交付期限：签订合同后20个工作日内完成，验收交付。</w:t>
      </w:r>
    </w:p>
    <w:p w:rsidR="0019067D" w:rsidRPr="00D61E07" w:rsidRDefault="005236C4">
      <w:pPr>
        <w:pStyle w:val="ac"/>
        <w:tabs>
          <w:tab w:val="left" w:pos="7740"/>
          <w:tab w:val="left" w:pos="9355"/>
        </w:tabs>
        <w:spacing w:line="360" w:lineRule="auto"/>
        <w:ind w:leftChars="-34" w:left="-71" w:rightChars="-203" w:right="-426" w:firstLineChars="200" w:firstLine="560"/>
        <w:jc w:val="left"/>
        <w:rPr>
          <w:rFonts w:hAnsi="宋体" w:cs="Times New Roman"/>
          <w:color w:val="000000" w:themeColor="text1"/>
          <w:sz w:val="28"/>
          <w:szCs w:val="28"/>
        </w:rPr>
      </w:pPr>
      <w:r w:rsidRPr="00D61E07">
        <w:rPr>
          <w:rFonts w:hAnsi="宋体" w:cs="Times New Roman" w:hint="eastAsia"/>
          <w:color w:val="000000" w:themeColor="text1"/>
          <w:sz w:val="28"/>
          <w:szCs w:val="28"/>
        </w:rPr>
        <w:t>6、付款方式：</w:t>
      </w:r>
    </w:p>
    <w:p w:rsidR="0019067D" w:rsidRPr="00D61E07" w:rsidRDefault="005236C4">
      <w:pPr>
        <w:pStyle w:val="ac"/>
        <w:tabs>
          <w:tab w:val="left" w:pos="7740"/>
          <w:tab w:val="left" w:pos="9355"/>
        </w:tabs>
        <w:spacing w:line="360" w:lineRule="auto"/>
        <w:ind w:leftChars="-34" w:left="-71" w:rightChars="-203" w:right="-426" w:firstLineChars="200" w:firstLine="560"/>
        <w:jc w:val="left"/>
        <w:rPr>
          <w:rFonts w:hAnsi="宋体" w:cs="Times New Roman"/>
          <w:color w:val="000000" w:themeColor="text1"/>
          <w:sz w:val="28"/>
          <w:szCs w:val="28"/>
        </w:rPr>
      </w:pPr>
      <w:r w:rsidRPr="00D61E07">
        <w:rPr>
          <w:rFonts w:hAnsi="宋体" w:cs="Times New Roman" w:hint="eastAsia"/>
          <w:color w:val="000000" w:themeColor="text1"/>
          <w:sz w:val="28"/>
          <w:szCs w:val="28"/>
        </w:rPr>
        <w:t>6.1.</w:t>
      </w:r>
      <w:r w:rsidRPr="00D61E07">
        <w:rPr>
          <w:rFonts w:hAnsi="宋体" w:hint="eastAsia"/>
          <w:color w:val="000000" w:themeColor="text1"/>
          <w:spacing w:val="8"/>
          <w:sz w:val="28"/>
          <w:szCs w:val="28"/>
        </w:rPr>
        <w:t>项目完成，经甲方组织有关人员对项目进行验收，验收合格支付95%的合同款；</w:t>
      </w:r>
    </w:p>
    <w:p w:rsidR="0019067D" w:rsidRPr="00D61E07" w:rsidRDefault="005236C4">
      <w:pPr>
        <w:pStyle w:val="ac"/>
        <w:tabs>
          <w:tab w:val="left" w:pos="7740"/>
          <w:tab w:val="left" w:pos="9355"/>
        </w:tabs>
        <w:spacing w:line="360" w:lineRule="auto"/>
        <w:ind w:leftChars="-34" w:left="-71" w:rightChars="-203" w:right="-426" w:firstLineChars="200" w:firstLine="560"/>
        <w:jc w:val="left"/>
        <w:rPr>
          <w:rFonts w:hAnsi="宋体"/>
          <w:color w:val="000000" w:themeColor="text1"/>
          <w:spacing w:val="8"/>
          <w:sz w:val="28"/>
          <w:szCs w:val="28"/>
        </w:rPr>
      </w:pPr>
      <w:r w:rsidRPr="00D61E07">
        <w:rPr>
          <w:rFonts w:hAnsi="宋体" w:cs="Times New Roman" w:hint="eastAsia"/>
          <w:color w:val="000000" w:themeColor="text1"/>
          <w:sz w:val="28"/>
          <w:szCs w:val="28"/>
        </w:rPr>
        <w:t>6.2.一年</w:t>
      </w:r>
      <w:r w:rsidRPr="00D61E07">
        <w:rPr>
          <w:rFonts w:hAnsi="宋体" w:hint="eastAsia"/>
          <w:color w:val="000000" w:themeColor="text1"/>
          <w:spacing w:val="8"/>
          <w:sz w:val="28"/>
          <w:szCs w:val="28"/>
        </w:rPr>
        <w:t>质保期满，项目没有质量问题，保修服务到位，一次性付清5%的质量保证金。</w:t>
      </w:r>
    </w:p>
    <w:p w:rsidR="0019067D" w:rsidRPr="00D61E07" w:rsidRDefault="005236C4">
      <w:pPr>
        <w:pStyle w:val="ac"/>
        <w:tabs>
          <w:tab w:val="left" w:pos="7740"/>
          <w:tab w:val="left" w:pos="9355"/>
        </w:tabs>
        <w:spacing w:line="360" w:lineRule="auto"/>
        <w:ind w:leftChars="-134" w:left="-281" w:rightChars="-203" w:right="-426" w:firstLineChars="300" w:firstLine="840"/>
        <w:jc w:val="left"/>
        <w:rPr>
          <w:rFonts w:hAnsi="宋体" w:cs="Times New Roman"/>
          <w:color w:val="000000" w:themeColor="text1"/>
          <w:sz w:val="28"/>
          <w:szCs w:val="28"/>
        </w:rPr>
      </w:pPr>
      <w:r w:rsidRPr="00D61E07">
        <w:rPr>
          <w:rFonts w:hAnsi="宋体" w:cs="Times New Roman" w:hint="eastAsia"/>
          <w:color w:val="000000" w:themeColor="text1"/>
          <w:sz w:val="28"/>
          <w:szCs w:val="28"/>
        </w:rPr>
        <w:t>7、保修期：质量保修期为三年。</w:t>
      </w:r>
    </w:p>
    <w:p w:rsidR="0019067D" w:rsidRPr="00D61E07" w:rsidRDefault="005236C4">
      <w:pPr>
        <w:pStyle w:val="ac"/>
        <w:tabs>
          <w:tab w:val="left" w:pos="7740"/>
          <w:tab w:val="left" w:pos="9355"/>
        </w:tabs>
        <w:spacing w:line="360" w:lineRule="auto"/>
        <w:ind w:leftChars="-134" w:left="-281" w:rightChars="-203" w:right="-426" w:firstLineChars="300" w:firstLine="840"/>
        <w:jc w:val="left"/>
        <w:rPr>
          <w:rFonts w:hAnsi="宋体" w:cs="Times New Roman"/>
          <w:color w:val="000000" w:themeColor="text1"/>
          <w:sz w:val="28"/>
          <w:szCs w:val="28"/>
        </w:rPr>
      </w:pPr>
      <w:r w:rsidRPr="00D61E07">
        <w:rPr>
          <w:rFonts w:hAnsi="宋体" w:cs="Times New Roman" w:hint="eastAsia"/>
          <w:color w:val="000000" w:themeColor="text1"/>
          <w:sz w:val="28"/>
          <w:szCs w:val="28"/>
        </w:rPr>
        <w:t>8、培训：成交供应商负责设备使用的技术培训，达到使用部门有关人员能熟练操作。</w:t>
      </w:r>
    </w:p>
    <w:p w:rsidR="0019067D" w:rsidRPr="00D61E07" w:rsidRDefault="005236C4">
      <w:pPr>
        <w:tabs>
          <w:tab w:val="center" w:pos="4642"/>
        </w:tabs>
        <w:spacing w:line="360" w:lineRule="auto"/>
        <w:ind w:leftChars="-134" w:left="-281" w:rightChars="-203" w:right="-426" w:firstLineChars="300" w:firstLine="843"/>
        <w:rPr>
          <w:rFonts w:ascii="宋体" w:hAnsi="宋体"/>
          <w:b/>
          <w:color w:val="000000" w:themeColor="text1"/>
          <w:sz w:val="28"/>
          <w:szCs w:val="28"/>
        </w:rPr>
      </w:pPr>
      <w:r w:rsidRPr="00D61E07">
        <w:rPr>
          <w:rFonts w:ascii="宋体" w:hAnsi="宋体" w:hint="eastAsia"/>
          <w:b/>
          <w:color w:val="000000" w:themeColor="text1"/>
          <w:sz w:val="28"/>
          <w:szCs w:val="28"/>
        </w:rPr>
        <w:t>七、其它要求</w:t>
      </w:r>
      <w:r w:rsidRPr="00D61E07">
        <w:rPr>
          <w:rFonts w:ascii="宋体" w:hAnsi="宋体" w:hint="eastAsia"/>
          <w:b/>
          <w:color w:val="000000" w:themeColor="text1"/>
          <w:sz w:val="28"/>
          <w:szCs w:val="28"/>
        </w:rPr>
        <w:tab/>
      </w:r>
    </w:p>
    <w:p w:rsidR="0019067D" w:rsidRPr="00D61E07" w:rsidRDefault="005236C4">
      <w:pPr>
        <w:pStyle w:val="ac"/>
        <w:tabs>
          <w:tab w:val="left" w:pos="7740"/>
          <w:tab w:val="left" w:pos="9355"/>
        </w:tabs>
        <w:spacing w:line="360" w:lineRule="auto"/>
        <w:ind w:leftChars="-34" w:left="-71" w:rightChars="-203" w:right="-426" w:firstLineChars="200" w:firstLine="560"/>
        <w:jc w:val="left"/>
        <w:rPr>
          <w:rFonts w:hAnsi="宋体" w:cs="Times New Roman"/>
          <w:color w:val="000000" w:themeColor="text1"/>
          <w:sz w:val="28"/>
          <w:szCs w:val="28"/>
        </w:rPr>
      </w:pPr>
      <w:r w:rsidRPr="00D61E07">
        <w:rPr>
          <w:rFonts w:hAnsi="宋体" w:cs="Times New Roman" w:hint="eastAsia"/>
          <w:color w:val="000000" w:themeColor="text1"/>
          <w:sz w:val="28"/>
          <w:szCs w:val="28"/>
        </w:rPr>
        <w:t>1、投标人一旦成交，合同生效后5天内必须进场施工，不得因资金不到位而延误交付使用时间；</w:t>
      </w:r>
    </w:p>
    <w:p w:rsidR="0019067D" w:rsidRPr="00D61E07" w:rsidRDefault="005236C4">
      <w:pPr>
        <w:pStyle w:val="ac"/>
        <w:tabs>
          <w:tab w:val="left" w:pos="7740"/>
          <w:tab w:val="left" w:pos="9355"/>
        </w:tabs>
        <w:spacing w:line="360" w:lineRule="auto"/>
        <w:ind w:leftChars="-134" w:left="-281" w:rightChars="-203" w:right="-426" w:firstLineChars="300" w:firstLine="840"/>
        <w:jc w:val="left"/>
        <w:rPr>
          <w:rFonts w:hAnsi="宋体" w:cs="Times New Roman"/>
          <w:color w:val="000000" w:themeColor="text1"/>
          <w:sz w:val="28"/>
          <w:szCs w:val="28"/>
        </w:rPr>
      </w:pPr>
      <w:r w:rsidRPr="00D61E07">
        <w:rPr>
          <w:rFonts w:hAnsi="宋体" w:cs="Times New Roman" w:hint="eastAsia"/>
          <w:color w:val="000000" w:themeColor="text1"/>
          <w:sz w:val="28"/>
          <w:szCs w:val="28"/>
        </w:rPr>
        <w:t>2、成交供应商必须自行清运施工所产生的垃圾；</w:t>
      </w:r>
    </w:p>
    <w:p w:rsidR="0019067D" w:rsidRPr="00D61E07" w:rsidRDefault="005236C4">
      <w:pPr>
        <w:pStyle w:val="ac"/>
        <w:tabs>
          <w:tab w:val="left" w:pos="7740"/>
          <w:tab w:val="left" w:pos="9355"/>
        </w:tabs>
        <w:spacing w:line="360" w:lineRule="auto"/>
        <w:ind w:leftChars="-34" w:left="-71" w:rightChars="-203" w:right="-426" w:firstLineChars="200" w:firstLine="560"/>
        <w:jc w:val="left"/>
        <w:rPr>
          <w:rFonts w:hAnsi="宋体" w:cs="Times New Roman"/>
          <w:color w:val="000000" w:themeColor="text1"/>
          <w:sz w:val="28"/>
          <w:szCs w:val="28"/>
        </w:rPr>
      </w:pPr>
      <w:r w:rsidRPr="00D61E07">
        <w:rPr>
          <w:rFonts w:hAnsi="宋体" w:cs="Times New Roman" w:hint="eastAsia"/>
          <w:color w:val="000000" w:themeColor="text1"/>
          <w:sz w:val="28"/>
          <w:szCs w:val="28"/>
        </w:rPr>
        <w:t>3、成交供应商施工期间必须文明安全操作，保障安全，如发生安全事故</w:t>
      </w:r>
      <w:proofErr w:type="gramStart"/>
      <w:r w:rsidRPr="00D61E07">
        <w:rPr>
          <w:rFonts w:hAnsi="宋体" w:cs="Times New Roman" w:hint="eastAsia"/>
          <w:color w:val="000000" w:themeColor="text1"/>
          <w:sz w:val="28"/>
          <w:szCs w:val="28"/>
        </w:rPr>
        <w:t>由成交</w:t>
      </w:r>
      <w:proofErr w:type="gramEnd"/>
      <w:r w:rsidRPr="00D61E07">
        <w:rPr>
          <w:rFonts w:hAnsi="宋体" w:cs="Times New Roman" w:hint="eastAsia"/>
          <w:color w:val="000000" w:themeColor="text1"/>
          <w:sz w:val="28"/>
          <w:szCs w:val="28"/>
        </w:rPr>
        <w:t>供应商自行负责；</w:t>
      </w:r>
    </w:p>
    <w:p w:rsidR="0019067D" w:rsidRPr="00D61E07" w:rsidRDefault="005236C4">
      <w:pPr>
        <w:pStyle w:val="ac"/>
        <w:tabs>
          <w:tab w:val="left" w:pos="7740"/>
          <w:tab w:val="left" w:pos="9355"/>
        </w:tabs>
        <w:spacing w:line="360" w:lineRule="auto"/>
        <w:ind w:leftChars="-134" w:left="-281" w:rightChars="-203" w:right="-426" w:firstLineChars="300" w:firstLine="840"/>
        <w:jc w:val="left"/>
        <w:rPr>
          <w:rFonts w:hAnsi="宋体" w:cs="Times New Roman"/>
          <w:color w:val="000000" w:themeColor="text1"/>
          <w:sz w:val="28"/>
          <w:szCs w:val="28"/>
        </w:rPr>
      </w:pPr>
      <w:r w:rsidRPr="00D61E07">
        <w:rPr>
          <w:rFonts w:hAnsi="宋体" w:cs="Times New Roman" w:hint="eastAsia"/>
          <w:color w:val="000000" w:themeColor="text1"/>
          <w:sz w:val="28"/>
          <w:szCs w:val="28"/>
        </w:rPr>
        <w:lastRenderedPageBreak/>
        <w:t>4、项目实施期间用水、用电由建设单位指定接驳点，所需费用</w:t>
      </w:r>
      <w:proofErr w:type="gramStart"/>
      <w:r w:rsidRPr="00D61E07">
        <w:rPr>
          <w:rFonts w:hAnsi="宋体" w:cs="Times New Roman" w:hint="eastAsia"/>
          <w:color w:val="000000" w:themeColor="text1"/>
          <w:sz w:val="28"/>
          <w:szCs w:val="28"/>
        </w:rPr>
        <w:t>由成交</w:t>
      </w:r>
      <w:proofErr w:type="gramEnd"/>
      <w:r w:rsidRPr="00D61E07">
        <w:rPr>
          <w:rFonts w:hAnsi="宋体" w:cs="Times New Roman" w:hint="eastAsia"/>
          <w:color w:val="000000" w:themeColor="text1"/>
          <w:sz w:val="28"/>
          <w:szCs w:val="28"/>
        </w:rPr>
        <w:t>供应商负责；</w:t>
      </w:r>
    </w:p>
    <w:p w:rsidR="0019067D" w:rsidRPr="00D61E07" w:rsidRDefault="005236C4">
      <w:pPr>
        <w:pStyle w:val="ac"/>
        <w:tabs>
          <w:tab w:val="left" w:pos="7740"/>
          <w:tab w:val="left" w:pos="9355"/>
        </w:tabs>
        <w:spacing w:line="360" w:lineRule="auto"/>
        <w:ind w:leftChars="-34" w:left="-71" w:rightChars="-203" w:right="-426" w:firstLineChars="200" w:firstLine="560"/>
        <w:jc w:val="left"/>
        <w:rPr>
          <w:rFonts w:hAnsi="宋体" w:cs="Times New Roman"/>
          <w:color w:val="000000" w:themeColor="text1"/>
          <w:sz w:val="28"/>
          <w:szCs w:val="28"/>
        </w:rPr>
      </w:pPr>
      <w:r w:rsidRPr="00D61E07">
        <w:rPr>
          <w:rFonts w:hAnsi="宋体" w:cs="Times New Roman" w:hint="eastAsia"/>
          <w:color w:val="000000" w:themeColor="text1"/>
          <w:sz w:val="28"/>
          <w:szCs w:val="28"/>
        </w:rPr>
        <w:t>5、成交供应商在项目完成后的质保期内按照国家相关标准、规范和企业承诺标准，对项目进行维修保养服务。</w:t>
      </w:r>
    </w:p>
    <w:p w:rsidR="0019067D" w:rsidRPr="00D61E07" w:rsidRDefault="005236C4">
      <w:pPr>
        <w:pStyle w:val="ac"/>
        <w:tabs>
          <w:tab w:val="left" w:pos="7740"/>
          <w:tab w:val="left" w:pos="9355"/>
        </w:tabs>
        <w:spacing w:line="360" w:lineRule="auto"/>
        <w:ind w:rightChars="-203" w:right="-426" w:firstLineChars="150" w:firstLine="420"/>
        <w:jc w:val="left"/>
        <w:rPr>
          <w:rFonts w:hAnsi="宋体" w:cs="Times New Roman"/>
          <w:color w:val="000000" w:themeColor="text1"/>
          <w:sz w:val="28"/>
          <w:szCs w:val="28"/>
        </w:rPr>
      </w:pPr>
      <w:r w:rsidRPr="00D61E07">
        <w:rPr>
          <w:rFonts w:hAnsi="宋体" w:cs="Times New Roman" w:hint="eastAsia"/>
          <w:color w:val="000000" w:themeColor="text1"/>
          <w:sz w:val="28"/>
          <w:szCs w:val="28"/>
        </w:rPr>
        <w:t>6、成交供应商负责免费三年的后台管理系统的维护和使用管理。</w:t>
      </w:r>
    </w:p>
    <w:p w:rsidR="0019067D" w:rsidRPr="00D61E07" w:rsidRDefault="0019067D">
      <w:pPr>
        <w:pStyle w:val="ac"/>
        <w:tabs>
          <w:tab w:val="left" w:pos="7740"/>
          <w:tab w:val="left" w:pos="9355"/>
        </w:tabs>
        <w:spacing w:line="360" w:lineRule="auto"/>
        <w:ind w:leftChars="-34" w:left="-71" w:rightChars="-203" w:right="-426" w:firstLineChars="2100" w:firstLine="5880"/>
        <w:jc w:val="left"/>
        <w:rPr>
          <w:rFonts w:hAnsi="宋体"/>
          <w:color w:val="000000" w:themeColor="text1"/>
          <w:sz w:val="28"/>
          <w:szCs w:val="28"/>
        </w:rPr>
      </w:pPr>
    </w:p>
    <w:p w:rsidR="0019067D" w:rsidRPr="00D61E07" w:rsidRDefault="0019067D">
      <w:pPr>
        <w:pStyle w:val="Default"/>
        <w:rPr>
          <w:color w:val="000000" w:themeColor="text1"/>
        </w:rPr>
      </w:pPr>
    </w:p>
    <w:bookmarkEnd w:id="1"/>
    <w:p w:rsidR="0019067D" w:rsidRPr="00D61E07" w:rsidRDefault="0019067D">
      <w:pPr>
        <w:pStyle w:val="ac"/>
        <w:tabs>
          <w:tab w:val="left" w:pos="7740"/>
          <w:tab w:val="left" w:pos="9355"/>
        </w:tabs>
        <w:spacing w:line="360" w:lineRule="auto"/>
        <w:ind w:rightChars="-203" w:right="-426"/>
        <w:jc w:val="left"/>
        <w:rPr>
          <w:rFonts w:hAnsi="宋体" w:cs="Times New Roman"/>
          <w:color w:val="000000" w:themeColor="text1"/>
          <w:sz w:val="28"/>
          <w:szCs w:val="28"/>
        </w:rPr>
      </w:pPr>
    </w:p>
    <w:p w:rsidR="0019067D" w:rsidRPr="00D61E07" w:rsidRDefault="005236C4">
      <w:pPr>
        <w:spacing w:line="480" w:lineRule="exact"/>
        <w:jc w:val="center"/>
        <w:rPr>
          <w:b/>
          <w:color w:val="000000" w:themeColor="text1"/>
          <w:sz w:val="32"/>
          <w:szCs w:val="32"/>
        </w:rPr>
      </w:pPr>
      <w:r w:rsidRPr="00D61E07">
        <w:rPr>
          <w:rFonts w:hint="eastAsia"/>
          <w:b/>
          <w:color w:val="000000" w:themeColor="text1"/>
          <w:sz w:val="32"/>
          <w:szCs w:val="32"/>
        </w:rPr>
        <w:t>第三部分</w:t>
      </w:r>
      <w:r w:rsidRPr="00D61E07">
        <w:rPr>
          <w:rFonts w:hint="eastAsia"/>
          <w:b/>
          <w:color w:val="000000" w:themeColor="text1"/>
          <w:sz w:val="32"/>
          <w:szCs w:val="32"/>
        </w:rPr>
        <w:t xml:space="preserve">  </w:t>
      </w:r>
      <w:r w:rsidRPr="00D61E07">
        <w:rPr>
          <w:b/>
          <w:color w:val="000000" w:themeColor="text1"/>
          <w:sz w:val="32"/>
          <w:szCs w:val="32"/>
        </w:rPr>
        <w:t>供应商须知</w:t>
      </w:r>
    </w:p>
    <w:p w:rsidR="0019067D" w:rsidRPr="00D61E07" w:rsidRDefault="0019067D">
      <w:pPr>
        <w:spacing w:line="360" w:lineRule="auto"/>
        <w:jc w:val="left"/>
        <w:rPr>
          <w:rFonts w:ascii="宋体" w:hAnsi="宋体"/>
          <w:b/>
          <w:color w:val="000000" w:themeColor="text1"/>
          <w:sz w:val="24"/>
        </w:rPr>
      </w:pPr>
    </w:p>
    <w:p w:rsidR="0019067D" w:rsidRPr="00D61E07" w:rsidRDefault="005236C4">
      <w:pPr>
        <w:spacing w:line="360" w:lineRule="auto"/>
        <w:ind w:firstLineChars="196" w:firstLine="472"/>
        <w:jc w:val="left"/>
        <w:rPr>
          <w:rFonts w:ascii="宋体" w:hAnsi="宋体"/>
          <w:b/>
          <w:color w:val="000000" w:themeColor="text1"/>
          <w:sz w:val="24"/>
        </w:rPr>
      </w:pPr>
      <w:r w:rsidRPr="00D61E07">
        <w:rPr>
          <w:rFonts w:ascii="宋体" w:hAnsi="宋体" w:hint="eastAsia"/>
          <w:b/>
          <w:color w:val="000000" w:themeColor="text1"/>
          <w:sz w:val="24"/>
        </w:rPr>
        <w:t>一、概念释义</w:t>
      </w:r>
    </w:p>
    <w:p w:rsidR="0019067D" w:rsidRPr="00D61E07" w:rsidRDefault="005236C4">
      <w:pPr>
        <w:spacing w:line="360" w:lineRule="auto"/>
        <w:ind w:firstLineChars="200" w:firstLine="480"/>
        <w:jc w:val="left"/>
        <w:rPr>
          <w:rFonts w:ascii="宋体" w:hAnsi="宋体"/>
          <w:color w:val="000000" w:themeColor="text1"/>
          <w:sz w:val="24"/>
        </w:rPr>
      </w:pPr>
      <w:r w:rsidRPr="00D61E07">
        <w:rPr>
          <w:rFonts w:ascii="宋体" w:hAnsi="宋体" w:hint="eastAsia"/>
          <w:color w:val="000000" w:themeColor="text1"/>
          <w:sz w:val="24"/>
        </w:rPr>
        <w:t>1.“采购人”是指：</w:t>
      </w:r>
      <w:r w:rsidRPr="00D61E07">
        <w:rPr>
          <w:rFonts w:ascii="宋体" w:hAnsi="宋体" w:hint="eastAsia"/>
          <w:color w:val="000000" w:themeColor="text1"/>
          <w:kern w:val="0"/>
          <w:sz w:val="24"/>
        </w:rPr>
        <w:t>汕尾职业技术学院</w:t>
      </w:r>
      <w:r w:rsidRPr="00D61E07">
        <w:rPr>
          <w:rFonts w:ascii="宋体" w:hAnsi="宋体" w:hint="eastAsia"/>
          <w:color w:val="000000" w:themeColor="text1"/>
          <w:sz w:val="24"/>
        </w:rPr>
        <w:t>。</w:t>
      </w:r>
    </w:p>
    <w:p w:rsidR="0019067D" w:rsidRPr="00D61E07" w:rsidRDefault="005236C4">
      <w:pPr>
        <w:spacing w:line="360" w:lineRule="auto"/>
        <w:ind w:firstLineChars="200" w:firstLine="480"/>
        <w:jc w:val="left"/>
        <w:rPr>
          <w:rFonts w:ascii="宋体" w:hAnsi="宋体"/>
          <w:color w:val="000000" w:themeColor="text1"/>
          <w:sz w:val="24"/>
        </w:rPr>
      </w:pPr>
      <w:r w:rsidRPr="00D61E07">
        <w:rPr>
          <w:rFonts w:ascii="宋体" w:hAnsi="宋体" w:hint="eastAsia"/>
          <w:color w:val="000000" w:themeColor="text1"/>
          <w:sz w:val="24"/>
        </w:rPr>
        <w:t>2.“监管部门”是指：汕尾职业技术学院审计处。</w:t>
      </w:r>
    </w:p>
    <w:p w:rsidR="0019067D" w:rsidRPr="00D61E07" w:rsidRDefault="005236C4">
      <w:pPr>
        <w:spacing w:line="360" w:lineRule="auto"/>
        <w:ind w:firstLineChars="200" w:firstLine="480"/>
        <w:jc w:val="left"/>
        <w:rPr>
          <w:rFonts w:ascii="宋体" w:hAnsi="宋体"/>
          <w:color w:val="000000" w:themeColor="text1"/>
          <w:sz w:val="24"/>
        </w:rPr>
      </w:pPr>
      <w:r w:rsidRPr="00D61E07">
        <w:rPr>
          <w:rFonts w:ascii="宋体" w:hAnsi="宋体" w:hint="eastAsia"/>
          <w:color w:val="000000" w:themeColor="text1"/>
          <w:sz w:val="24"/>
        </w:rPr>
        <w:t xml:space="preserve">3．“招标采购单位”是指：采购人。 </w:t>
      </w:r>
    </w:p>
    <w:p w:rsidR="0019067D" w:rsidRPr="00D61E07" w:rsidRDefault="005236C4">
      <w:pPr>
        <w:spacing w:line="360" w:lineRule="auto"/>
        <w:ind w:firstLineChars="200" w:firstLine="480"/>
        <w:jc w:val="left"/>
        <w:rPr>
          <w:rFonts w:ascii="宋体" w:hAnsi="宋体"/>
          <w:color w:val="000000" w:themeColor="text1"/>
          <w:sz w:val="24"/>
        </w:rPr>
      </w:pPr>
      <w:r w:rsidRPr="00D61E07">
        <w:rPr>
          <w:rFonts w:ascii="宋体" w:hAnsi="宋体" w:hint="eastAsia"/>
          <w:color w:val="000000" w:themeColor="text1"/>
          <w:sz w:val="24"/>
        </w:rPr>
        <w:t>4．合格的供应商:</w:t>
      </w:r>
    </w:p>
    <w:p w:rsidR="0019067D" w:rsidRPr="00D61E07" w:rsidRDefault="005236C4">
      <w:pPr>
        <w:spacing w:line="360" w:lineRule="auto"/>
        <w:ind w:firstLineChars="200" w:firstLine="480"/>
        <w:jc w:val="left"/>
        <w:rPr>
          <w:rFonts w:ascii="宋体" w:hAnsi="宋体"/>
          <w:color w:val="000000" w:themeColor="text1"/>
          <w:sz w:val="24"/>
        </w:rPr>
      </w:pPr>
      <w:r w:rsidRPr="00D61E07">
        <w:rPr>
          <w:rFonts w:ascii="宋体" w:hAnsi="宋体" w:hint="eastAsia"/>
          <w:color w:val="000000" w:themeColor="text1"/>
          <w:sz w:val="24"/>
        </w:rPr>
        <w:t>4.1符合《政府采购法》第二十二条规定的供应商。</w:t>
      </w:r>
    </w:p>
    <w:p w:rsidR="0019067D" w:rsidRPr="00D61E07" w:rsidRDefault="005236C4">
      <w:pPr>
        <w:spacing w:line="360" w:lineRule="auto"/>
        <w:ind w:firstLineChars="200" w:firstLine="480"/>
        <w:jc w:val="left"/>
        <w:rPr>
          <w:rFonts w:ascii="宋体" w:hAnsi="宋体"/>
          <w:color w:val="000000" w:themeColor="text1"/>
          <w:sz w:val="24"/>
        </w:rPr>
      </w:pPr>
      <w:r w:rsidRPr="00D61E07">
        <w:rPr>
          <w:rFonts w:ascii="宋体" w:hAnsi="宋体" w:hint="eastAsia"/>
          <w:color w:val="000000" w:themeColor="text1"/>
          <w:sz w:val="24"/>
        </w:rPr>
        <w:t>4.2符合谈判文件规定的项目特殊条件要求的供应商。</w:t>
      </w:r>
    </w:p>
    <w:p w:rsidR="0019067D" w:rsidRPr="00D61E07" w:rsidRDefault="005236C4">
      <w:pPr>
        <w:spacing w:line="360" w:lineRule="auto"/>
        <w:ind w:firstLineChars="200" w:firstLine="480"/>
        <w:jc w:val="left"/>
        <w:rPr>
          <w:rFonts w:ascii="宋体" w:hAnsi="宋体"/>
          <w:color w:val="000000" w:themeColor="text1"/>
          <w:sz w:val="24"/>
        </w:rPr>
      </w:pPr>
      <w:r w:rsidRPr="00D61E07">
        <w:rPr>
          <w:rFonts w:ascii="宋体" w:hAnsi="宋体" w:hint="eastAsia"/>
          <w:color w:val="000000" w:themeColor="text1"/>
          <w:sz w:val="24"/>
        </w:rPr>
        <w:t>5.“成交供应商”是指经法定程序确认并授以合同的供应商。</w:t>
      </w:r>
    </w:p>
    <w:p w:rsidR="0019067D" w:rsidRPr="00D61E07" w:rsidRDefault="005236C4">
      <w:pPr>
        <w:pStyle w:val="ac"/>
        <w:adjustRightInd w:val="0"/>
        <w:snapToGrid w:val="0"/>
        <w:spacing w:line="360" w:lineRule="auto"/>
        <w:ind w:leftChars="228" w:left="968" w:hangingChars="203" w:hanging="489"/>
        <w:rPr>
          <w:rFonts w:hAnsi="宋体" w:cs="Arial"/>
          <w:b/>
          <w:color w:val="000000" w:themeColor="text1"/>
          <w:sz w:val="24"/>
          <w:szCs w:val="24"/>
        </w:rPr>
      </w:pPr>
      <w:r w:rsidRPr="00D61E07">
        <w:rPr>
          <w:rFonts w:hAnsi="宋体" w:cs="Arial"/>
          <w:b/>
          <w:color w:val="000000" w:themeColor="text1"/>
          <w:sz w:val="24"/>
          <w:szCs w:val="24"/>
        </w:rPr>
        <w:t>二、采购文件</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.采购文件的构成</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.1采购文件由下列文件以及在采购过程中发出的澄清更正文件组成：</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D61E07">
        <w:rPr>
          <w:rFonts w:ascii="宋体" w:hAnsi="宋体" w:cs="Arial"/>
          <w:snapToGrid w:val="0"/>
          <w:color w:val="000000" w:themeColor="text1"/>
          <w:sz w:val="24"/>
        </w:rPr>
        <w:t>1)</w:t>
      </w:r>
      <w:r w:rsidRPr="00D61E07">
        <w:rPr>
          <w:rFonts w:ascii="宋体" w:hAnsi="宋体" w:cs="Arial"/>
          <w:snapToGrid w:val="0"/>
          <w:color w:val="000000" w:themeColor="text1"/>
          <w:sz w:val="24"/>
        </w:rPr>
        <w:tab/>
        <w:t>报价邀请函</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D61E07">
        <w:rPr>
          <w:rFonts w:ascii="宋体" w:hAnsi="宋体" w:cs="Arial"/>
          <w:snapToGrid w:val="0"/>
          <w:color w:val="000000" w:themeColor="text1"/>
          <w:sz w:val="24"/>
        </w:rPr>
        <w:t>2)</w:t>
      </w:r>
      <w:r w:rsidRPr="00D61E07">
        <w:rPr>
          <w:rFonts w:ascii="宋体" w:hAnsi="宋体" w:cs="Arial"/>
          <w:snapToGrid w:val="0"/>
          <w:color w:val="000000" w:themeColor="text1"/>
          <w:sz w:val="24"/>
        </w:rPr>
        <w:tab/>
        <w:t>用户需求书</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D61E07">
        <w:rPr>
          <w:rFonts w:ascii="宋体" w:hAnsi="宋体" w:cs="Arial"/>
          <w:snapToGrid w:val="0"/>
          <w:color w:val="000000" w:themeColor="text1"/>
          <w:sz w:val="24"/>
        </w:rPr>
        <w:t>3)</w:t>
      </w:r>
      <w:r w:rsidRPr="00D61E07">
        <w:rPr>
          <w:rFonts w:ascii="宋体" w:hAnsi="宋体" w:cs="Arial"/>
          <w:snapToGrid w:val="0"/>
          <w:color w:val="000000" w:themeColor="text1"/>
          <w:sz w:val="24"/>
        </w:rPr>
        <w:tab/>
        <w:t>供应商须知</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D61E07">
        <w:rPr>
          <w:rFonts w:ascii="宋体" w:hAnsi="宋体" w:cs="Arial"/>
          <w:snapToGrid w:val="0"/>
          <w:color w:val="000000" w:themeColor="text1"/>
          <w:sz w:val="24"/>
        </w:rPr>
        <w:t>4)</w:t>
      </w:r>
      <w:r w:rsidRPr="00D61E07">
        <w:rPr>
          <w:rFonts w:ascii="宋体" w:hAnsi="宋体" w:cs="Arial"/>
          <w:snapToGrid w:val="0"/>
          <w:color w:val="000000" w:themeColor="text1"/>
          <w:sz w:val="24"/>
        </w:rPr>
        <w:tab/>
        <w:t>磋商、评审、成交</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D61E07">
        <w:rPr>
          <w:rFonts w:ascii="宋体" w:hAnsi="宋体" w:cs="Arial"/>
          <w:snapToGrid w:val="0"/>
          <w:color w:val="000000" w:themeColor="text1"/>
          <w:sz w:val="24"/>
        </w:rPr>
        <w:t>5)</w:t>
      </w:r>
      <w:r w:rsidRPr="00D61E07">
        <w:rPr>
          <w:rFonts w:ascii="宋体" w:hAnsi="宋体" w:cs="Arial"/>
          <w:snapToGrid w:val="0"/>
          <w:color w:val="000000" w:themeColor="text1"/>
          <w:sz w:val="24"/>
        </w:rPr>
        <w:tab/>
        <w:t>合同书格式</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D61E07">
        <w:rPr>
          <w:rFonts w:ascii="宋体" w:hAnsi="宋体" w:cs="Arial"/>
          <w:snapToGrid w:val="0"/>
          <w:color w:val="000000" w:themeColor="text1"/>
          <w:sz w:val="24"/>
        </w:rPr>
        <w:t>6)</w:t>
      </w:r>
      <w:r w:rsidRPr="00D61E07">
        <w:rPr>
          <w:rFonts w:ascii="宋体" w:hAnsi="宋体" w:cs="Arial"/>
          <w:snapToGrid w:val="0"/>
          <w:color w:val="000000" w:themeColor="text1"/>
          <w:sz w:val="24"/>
        </w:rPr>
        <w:tab/>
        <w:t xml:space="preserve">响应文件格式 </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snapToGrid w:val="0"/>
          <w:color w:val="000000" w:themeColor="text1"/>
          <w:sz w:val="24"/>
        </w:rPr>
        <w:t>7)</w:t>
      </w:r>
      <w:r w:rsidRPr="00D61E07">
        <w:rPr>
          <w:rFonts w:ascii="宋体" w:hAnsi="宋体" w:cs="Arial"/>
          <w:snapToGrid w:val="0"/>
          <w:color w:val="000000" w:themeColor="text1"/>
          <w:sz w:val="24"/>
        </w:rPr>
        <w:tab/>
        <w:t>在采购过程中由采购</w:t>
      </w:r>
      <w:r w:rsidRPr="00D61E07">
        <w:rPr>
          <w:rFonts w:ascii="宋体" w:hAnsi="宋体" w:cs="Arial" w:hint="eastAsia"/>
          <w:snapToGrid w:val="0"/>
          <w:color w:val="000000" w:themeColor="text1"/>
          <w:sz w:val="24"/>
        </w:rPr>
        <w:t>人</w:t>
      </w:r>
      <w:r w:rsidRPr="00D61E07">
        <w:rPr>
          <w:rFonts w:ascii="宋体" w:hAnsi="宋体" w:cs="Arial"/>
          <w:snapToGrid w:val="0"/>
          <w:color w:val="000000" w:themeColor="text1"/>
          <w:sz w:val="24"/>
        </w:rPr>
        <w:t>发出的澄清更正文件等</w:t>
      </w:r>
    </w:p>
    <w:p w:rsidR="0019067D" w:rsidRPr="00D61E07" w:rsidRDefault="005236C4">
      <w:pPr>
        <w:tabs>
          <w:tab w:val="left" w:pos="851"/>
        </w:tabs>
        <w:autoSpaceDE w:val="0"/>
        <w:autoSpaceDN w:val="0"/>
        <w:adjustRightInd w:val="0"/>
        <w:snapToGrid w:val="0"/>
        <w:spacing w:line="360" w:lineRule="auto"/>
        <w:ind w:right="32"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.采购文件的澄清更正</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.1采购</w:t>
      </w:r>
      <w:r w:rsidRPr="00D61E07">
        <w:rPr>
          <w:rFonts w:ascii="宋体" w:hAnsi="宋体" w:cs="Arial" w:hint="eastAsia"/>
          <w:color w:val="000000" w:themeColor="text1"/>
          <w:sz w:val="24"/>
        </w:rPr>
        <w:t>人</w:t>
      </w:r>
      <w:r w:rsidRPr="00D61E07">
        <w:rPr>
          <w:rFonts w:ascii="宋体" w:hAnsi="宋体" w:cs="Arial"/>
          <w:color w:val="000000" w:themeColor="text1"/>
          <w:sz w:val="24"/>
        </w:rPr>
        <w:t>对采购文件进行必要的澄清更正的，在指定媒体上发布公告，并通知所有</w:t>
      </w:r>
      <w:r w:rsidRPr="00D61E07">
        <w:rPr>
          <w:rFonts w:ascii="宋体" w:hAnsi="宋体" w:cs="Arial"/>
          <w:color w:val="000000" w:themeColor="text1"/>
          <w:sz w:val="24"/>
        </w:rPr>
        <w:lastRenderedPageBreak/>
        <w:t>报名及购买采购文件的供应商，报名及购买采购文件的供应商在收到澄清更正通知后应按要求以书面形式（加盖单位公章，传真有效）予以确认，该澄清更正的内容为采购文件的组成部分。</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.2根据采购的具体情况，采购</w:t>
      </w:r>
      <w:r w:rsidRPr="00D61E07">
        <w:rPr>
          <w:rFonts w:ascii="宋体" w:hAnsi="宋体" w:cs="Arial" w:hint="eastAsia"/>
          <w:color w:val="000000" w:themeColor="text1"/>
          <w:sz w:val="24"/>
        </w:rPr>
        <w:t>人</w:t>
      </w:r>
      <w:r w:rsidRPr="00D61E07">
        <w:rPr>
          <w:rFonts w:ascii="宋体" w:hAnsi="宋体" w:cs="Arial"/>
          <w:color w:val="000000" w:themeColor="text1"/>
          <w:sz w:val="24"/>
        </w:rPr>
        <w:t>可延长响应文件递交截止时间和磋商时间，并将变更时间在指定媒体上发布公告及通知所有报名及购买采购文件的供应商。</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三、响应文件的编制和数量</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.报价的语言</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.1供应商提交的响应文件以及供应商与采购</w:t>
      </w:r>
      <w:r w:rsidRPr="00D61E07">
        <w:rPr>
          <w:rFonts w:ascii="宋体" w:hAnsi="宋体" w:cs="Arial" w:hint="eastAsia"/>
          <w:color w:val="000000" w:themeColor="text1"/>
          <w:sz w:val="24"/>
        </w:rPr>
        <w:t>人</w:t>
      </w:r>
      <w:r w:rsidRPr="00D61E07">
        <w:rPr>
          <w:rFonts w:ascii="宋体" w:hAnsi="宋体" w:cs="Arial"/>
          <w:color w:val="000000" w:themeColor="text1"/>
          <w:sz w:val="24"/>
        </w:rPr>
        <w:t>就有关报价的所有来往函电均应使用中文。供应商提交的支持文件或印刷的资料可以用另一种语言，但相应内容应附有中文翻译本，两种语言不一致时以中文翻译本为准。</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.响应文件编制</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.1供应商应当对响应文件进行装订，对未经装订的响应文件可能发生的文件散落或缺损，由此产生的后果由供应商承担。</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sidRPr="00D61E07">
        <w:rPr>
          <w:rFonts w:ascii="宋体" w:hAnsi="宋体" w:cs="Arial"/>
          <w:color w:val="000000" w:themeColor="text1"/>
          <w:sz w:val="24"/>
        </w:rPr>
        <w:t>作出</w:t>
      </w:r>
      <w:proofErr w:type="gramEnd"/>
      <w:r w:rsidRPr="00D61E07">
        <w:rPr>
          <w:rFonts w:ascii="宋体" w:hAnsi="宋体" w:cs="Arial"/>
          <w:color w:val="000000" w:themeColor="text1"/>
          <w:sz w:val="24"/>
        </w:rPr>
        <w:t>实质性响应是供应商的风险，有可能导致其报价被拒绝，或被认定为无效响应或被确定为报价无效。</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.3供应商必须对响应文件所提供的全部资料的真实性承担法律责任，并无条件接受采购人对其中任何资料进行核实的要求。</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.4如果因为供应商响应文件填报的内容不详，或没有提供采购文件中所要求的全部资料及数据，由此造成的后果，其责任由供应商承担。</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3</w:t>
      </w:r>
      <w:r w:rsidRPr="00D61E07">
        <w:rPr>
          <w:rFonts w:ascii="宋体" w:hAnsi="宋体" w:cs="Arial"/>
          <w:color w:val="000000" w:themeColor="text1"/>
          <w:sz w:val="24"/>
        </w:rPr>
        <w:t>.报价及计量</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3</w:t>
      </w:r>
      <w:r w:rsidRPr="00D61E07">
        <w:rPr>
          <w:rFonts w:ascii="宋体" w:hAnsi="宋体" w:cs="Arial"/>
          <w:color w:val="000000" w:themeColor="text1"/>
          <w:sz w:val="24"/>
        </w:rPr>
        <w:t>.1供应商所提供的货物和服务均应以人民币报价。</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3</w:t>
      </w:r>
      <w:r w:rsidRPr="00D61E07">
        <w:rPr>
          <w:rFonts w:ascii="宋体" w:hAnsi="宋体" w:cs="Arial"/>
          <w:color w:val="000000" w:themeColor="text1"/>
          <w:sz w:val="24"/>
        </w:rPr>
        <w:t>.2除非采购文件的技术规格中另有规定，供应商在响应文件中及其与采购人的所有往来文件中的计量单位均应采用中华人民共和国法定计量单位。</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4</w:t>
      </w:r>
      <w:r w:rsidRPr="00D61E07">
        <w:rPr>
          <w:rFonts w:ascii="宋体" w:hAnsi="宋体" w:cs="Arial"/>
          <w:color w:val="000000" w:themeColor="text1"/>
          <w:sz w:val="24"/>
        </w:rPr>
        <w:t>.磋商保证金</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4</w:t>
      </w:r>
      <w:r w:rsidRPr="00D61E07">
        <w:rPr>
          <w:rFonts w:ascii="宋体" w:hAnsi="宋体" w:cs="Arial"/>
          <w:color w:val="000000" w:themeColor="text1"/>
          <w:sz w:val="24"/>
        </w:rPr>
        <w:t>.1供应商应按采购文件规定的金额和期限交纳磋商保证金，磋商保证金作为响应文件的组成部分。</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4</w:t>
      </w:r>
      <w:r w:rsidRPr="00D61E07">
        <w:rPr>
          <w:rFonts w:ascii="宋体" w:hAnsi="宋体" w:cs="Arial"/>
          <w:color w:val="000000" w:themeColor="text1"/>
          <w:sz w:val="24"/>
        </w:rPr>
        <w:t>.2磋商保证金可以采用银行转账、银行保函（或《政府采购报价担保函》）等形式提交。交纳办法如下：</w:t>
      </w:r>
    </w:p>
    <w:p w:rsidR="0019067D" w:rsidRPr="005D5E18" w:rsidRDefault="005236C4" w:rsidP="005D5E18">
      <w:pPr>
        <w:tabs>
          <w:tab w:val="left" w:pos="851"/>
        </w:tabs>
        <w:autoSpaceDE w:val="0"/>
        <w:autoSpaceDN w:val="0"/>
        <w:adjustRightInd w:val="0"/>
        <w:snapToGrid w:val="0"/>
        <w:spacing w:line="360" w:lineRule="auto"/>
        <w:ind w:firstLineChars="200" w:firstLine="482"/>
        <w:rPr>
          <w:rFonts w:ascii="宋体" w:hAnsi="宋体" w:cs="Arial"/>
          <w:b/>
          <w:color w:val="000000" w:themeColor="text1"/>
          <w:sz w:val="24"/>
        </w:rPr>
      </w:pPr>
      <w:r w:rsidRPr="005D5E18">
        <w:rPr>
          <w:rFonts w:ascii="宋体" w:hAnsi="宋体" w:cs="Arial" w:hint="eastAsia"/>
          <w:b/>
          <w:color w:val="000000" w:themeColor="text1"/>
          <w:sz w:val="24"/>
        </w:rPr>
        <w:lastRenderedPageBreak/>
        <w:t>4.3保证金金额为：</w:t>
      </w:r>
      <w:r w:rsidRPr="005D5E18">
        <w:rPr>
          <w:rFonts w:ascii="宋体" w:hAnsi="宋体" w:cs="宋体" w:hint="eastAsia"/>
          <w:b/>
          <w:color w:val="000000" w:themeColor="text1"/>
          <w:sz w:val="24"/>
        </w:rPr>
        <w:t>￥4</w:t>
      </w:r>
      <w:r w:rsidRPr="005D5E18">
        <w:rPr>
          <w:rFonts w:ascii="宋体" w:hAnsi="宋体" w:cs="Arial" w:hint="eastAsia"/>
          <w:b/>
          <w:color w:val="000000" w:themeColor="text1"/>
          <w:sz w:val="24"/>
        </w:rPr>
        <w:t>000.00元。</w:t>
      </w:r>
    </w:p>
    <w:p w:rsidR="0019067D" w:rsidRPr="00D61E07" w:rsidRDefault="005236C4">
      <w:pPr>
        <w:tabs>
          <w:tab w:val="left" w:pos="851"/>
        </w:tabs>
        <w:autoSpaceDE w:val="0"/>
        <w:autoSpaceDN w:val="0"/>
        <w:adjustRightInd w:val="0"/>
        <w:snapToGrid w:val="0"/>
        <w:spacing w:line="360" w:lineRule="auto"/>
        <w:ind w:firstLineChars="200" w:firstLine="480"/>
        <w:rPr>
          <w:rFonts w:eastAsia="华文细黑"/>
          <w:b/>
          <w:bCs/>
          <w:color w:val="000000" w:themeColor="text1"/>
        </w:rPr>
      </w:pPr>
      <w:r w:rsidRPr="00D61E07">
        <w:rPr>
          <w:rFonts w:ascii="宋体" w:hAnsi="宋体" w:cs="Arial"/>
          <w:color w:val="000000" w:themeColor="text1"/>
          <w:sz w:val="24"/>
        </w:rPr>
        <w:t>采用银行转账方式的，应在响应文件递交截止时间之前到达采购</w:t>
      </w:r>
      <w:r w:rsidRPr="00D61E07">
        <w:rPr>
          <w:rFonts w:ascii="宋体" w:hAnsi="宋体" w:cs="Arial" w:hint="eastAsia"/>
          <w:color w:val="000000" w:themeColor="text1"/>
          <w:sz w:val="24"/>
        </w:rPr>
        <w:t>人财务</w:t>
      </w:r>
      <w:r w:rsidRPr="00D61E07">
        <w:rPr>
          <w:rFonts w:ascii="宋体" w:hAnsi="宋体" w:cs="Arial"/>
          <w:color w:val="000000" w:themeColor="text1"/>
          <w:sz w:val="24"/>
        </w:rPr>
        <w:t>账户；</w:t>
      </w:r>
    </w:p>
    <w:p w:rsidR="0019067D" w:rsidRPr="00D61E07" w:rsidRDefault="005236C4">
      <w:pPr>
        <w:pStyle w:val="ac"/>
        <w:spacing w:line="400" w:lineRule="exact"/>
        <w:ind w:firstLineChars="200" w:firstLine="482"/>
        <w:jc w:val="left"/>
        <w:rPr>
          <w:rFonts w:hAnsi="宋体"/>
          <w:b/>
          <w:color w:val="000000" w:themeColor="text1"/>
          <w:sz w:val="24"/>
          <w:szCs w:val="24"/>
        </w:rPr>
      </w:pPr>
      <w:r w:rsidRPr="00D61E07">
        <w:rPr>
          <w:rFonts w:hAnsi="宋体" w:hint="eastAsia"/>
          <w:b/>
          <w:color w:val="000000" w:themeColor="text1"/>
          <w:sz w:val="24"/>
          <w:szCs w:val="24"/>
        </w:rPr>
        <w:t>户名: 汕尾职业技术学院。</w:t>
      </w:r>
    </w:p>
    <w:p w:rsidR="0019067D" w:rsidRPr="00D61E07" w:rsidRDefault="005236C4">
      <w:pPr>
        <w:pStyle w:val="ac"/>
        <w:spacing w:line="400" w:lineRule="exact"/>
        <w:ind w:firstLineChars="200" w:firstLine="482"/>
        <w:jc w:val="left"/>
        <w:rPr>
          <w:rFonts w:hAnsi="宋体"/>
          <w:b/>
          <w:color w:val="000000" w:themeColor="text1"/>
          <w:sz w:val="24"/>
          <w:szCs w:val="24"/>
        </w:rPr>
      </w:pPr>
      <w:r w:rsidRPr="00D61E07">
        <w:rPr>
          <w:rFonts w:hAnsi="宋体" w:hint="eastAsia"/>
          <w:b/>
          <w:color w:val="000000" w:themeColor="text1"/>
          <w:sz w:val="24"/>
          <w:szCs w:val="24"/>
        </w:rPr>
        <w:t>开户银行: 中国建设银行股份有限公司汕尾市分行营业部。</w:t>
      </w:r>
    </w:p>
    <w:p w:rsidR="0019067D" w:rsidRPr="00D61E07" w:rsidRDefault="005236C4">
      <w:pPr>
        <w:widowControl/>
        <w:tabs>
          <w:tab w:val="left" w:pos="3870"/>
        </w:tabs>
        <w:spacing w:line="400" w:lineRule="exact"/>
        <w:ind w:firstLineChars="200" w:firstLine="482"/>
        <w:rPr>
          <w:rFonts w:hAnsi="宋体"/>
          <w:b/>
          <w:color w:val="000000" w:themeColor="text1"/>
          <w:sz w:val="24"/>
        </w:rPr>
      </w:pPr>
      <w:proofErr w:type="gramStart"/>
      <w:r w:rsidRPr="00D61E07">
        <w:rPr>
          <w:rFonts w:hAnsi="宋体" w:hint="eastAsia"/>
          <w:b/>
          <w:color w:val="000000" w:themeColor="text1"/>
          <w:sz w:val="24"/>
        </w:rPr>
        <w:t>帐号</w:t>
      </w:r>
      <w:proofErr w:type="gramEnd"/>
      <w:r w:rsidRPr="00D61E07">
        <w:rPr>
          <w:rFonts w:hAnsi="宋体" w:hint="eastAsia"/>
          <w:b/>
          <w:color w:val="000000" w:themeColor="text1"/>
          <w:sz w:val="24"/>
        </w:rPr>
        <w:t>: 44001736305053005783</w:t>
      </w:r>
      <w:r w:rsidRPr="00D61E07">
        <w:rPr>
          <w:rFonts w:hAnsi="宋体" w:hint="eastAsia"/>
          <w:b/>
          <w:color w:val="000000" w:themeColor="text1"/>
          <w:sz w:val="24"/>
        </w:rPr>
        <w:t>。</w:t>
      </w:r>
    </w:p>
    <w:p w:rsidR="0019067D" w:rsidRPr="00D61E07" w:rsidRDefault="005236C4">
      <w:pPr>
        <w:widowControl/>
        <w:tabs>
          <w:tab w:val="left" w:pos="3870"/>
        </w:tabs>
        <w:spacing w:line="400" w:lineRule="exact"/>
        <w:ind w:firstLineChars="200" w:firstLine="482"/>
        <w:rPr>
          <w:rFonts w:hAnsi="宋体" w:cs="宋体"/>
          <w:color w:val="000000" w:themeColor="text1"/>
          <w:sz w:val="24"/>
        </w:rPr>
      </w:pPr>
      <w:r w:rsidRPr="00D61E07">
        <w:rPr>
          <w:rFonts w:hAnsi="宋体" w:hint="eastAsia"/>
          <w:b/>
          <w:color w:val="000000" w:themeColor="text1"/>
          <w:sz w:val="24"/>
        </w:rPr>
        <w:t>备注：请注明</w:t>
      </w:r>
      <w:r w:rsidRPr="00D61E07">
        <w:rPr>
          <w:rFonts w:hAnsi="宋体" w:hint="eastAsia"/>
          <w:b/>
          <w:color w:val="000000" w:themeColor="text1"/>
          <w:sz w:val="24"/>
        </w:rPr>
        <w:t>(</w:t>
      </w:r>
      <w:r w:rsidRPr="00D61E07">
        <w:rPr>
          <w:rFonts w:hint="eastAsia"/>
          <w:b/>
          <w:color w:val="000000" w:themeColor="text1"/>
          <w:sz w:val="24"/>
        </w:rPr>
        <w:t>智能视频监控联动管理系统及设备采购</w:t>
      </w:r>
      <w:r w:rsidRPr="00D61E07">
        <w:rPr>
          <w:rFonts w:hAnsi="宋体" w:hint="eastAsia"/>
          <w:b/>
          <w:color w:val="000000" w:themeColor="text1"/>
          <w:sz w:val="24"/>
        </w:rPr>
        <w:t>项目保证金）。</w:t>
      </w:r>
    </w:p>
    <w:p w:rsidR="0019067D" w:rsidRPr="00D61E07" w:rsidRDefault="005236C4">
      <w:pPr>
        <w:widowControl/>
        <w:spacing w:line="400" w:lineRule="exact"/>
        <w:ind w:firstLineChars="200" w:firstLine="480"/>
        <w:rPr>
          <w:rFonts w:hAnsi="宋体"/>
          <w:color w:val="000000" w:themeColor="text1"/>
          <w:sz w:val="24"/>
        </w:rPr>
      </w:pPr>
      <w:r w:rsidRPr="00D61E07">
        <w:rPr>
          <w:rFonts w:hAnsi="宋体" w:hint="eastAsia"/>
          <w:color w:val="000000" w:themeColor="text1"/>
          <w:sz w:val="24"/>
        </w:rPr>
        <w:t>4.4</w:t>
      </w:r>
      <w:r w:rsidRPr="00D61E07">
        <w:rPr>
          <w:rFonts w:hAnsi="宋体" w:hint="eastAsia"/>
          <w:color w:val="000000" w:themeColor="text1"/>
          <w:sz w:val="24"/>
        </w:rPr>
        <w:t>未按规定交纳投标保证金的将被视为无效投标。</w:t>
      </w:r>
    </w:p>
    <w:p w:rsidR="0019067D" w:rsidRPr="00D61E07" w:rsidRDefault="005236C4">
      <w:pPr>
        <w:widowControl/>
        <w:spacing w:line="400" w:lineRule="exact"/>
        <w:ind w:firstLineChars="200" w:firstLine="480"/>
        <w:rPr>
          <w:rFonts w:hAnsi="宋体"/>
          <w:color w:val="000000" w:themeColor="text1"/>
          <w:sz w:val="24"/>
        </w:rPr>
      </w:pPr>
      <w:r w:rsidRPr="00D61E07">
        <w:rPr>
          <w:rFonts w:hAnsi="宋体" w:hint="eastAsia"/>
          <w:color w:val="000000" w:themeColor="text1"/>
          <w:sz w:val="24"/>
        </w:rPr>
        <w:t>4.5</w:t>
      </w:r>
      <w:r w:rsidRPr="00D61E07">
        <w:rPr>
          <w:rFonts w:hAnsi="宋体" w:hint="eastAsia"/>
          <w:color w:val="000000" w:themeColor="text1"/>
          <w:sz w:val="24"/>
        </w:rPr>
        <w:t>未中标的报价人的投标保证金</w:t>
      </w:r>
      <w:r w:rsidRPr="00D61E07">
        <w:rPr>
          <w:rFonts w:hAnsi="宋体" w:hint="eastAsia"/>
          <w:color w:val="000000" w:themeColor="text1"/>
          <w:sz w:val="24"/>
        </w:rPr>
        <w:t>,</w:t>
      </w:r>
      <w:r w:rsidRPr="00D61E07">
        <w:rPr>
          <w:rFonts w:hAnsi="宋体" w:hint="eastAsia"/>
          <w:color w:val="000000" w:themeColor="text1"/>
          <w:sz w:val="24"/>
        </w:rPr>
        <w:t>招标人将在公布中标结果后</w:t>
      </w:r>
      <w:r w:rsidRPr="00D61E07">
        <w:rPr>
          <w:rFonts w:hAnsi="宋体" w:hint="eastAsia"/>
          <w:color w:val="000000" w:themeColor="text1"/>
          <w:sz w:val="24"/>
        </w:rPr>
        <w:t>5</w:t>
      </w:r>
      <w:r w:rsidRPr="00D61E07">
        <w:rPr>
          <w:rFonts w:hAnsi="宋体" w:hint="eastAsia"/>
          <w:color w:val="000000" w:themeColor="text1"/>
          <w:sz w:val="24"/>
        </w:rPr>
        <w:t>个工作日内予以退还</w:t>
      </w:r>
      <w:r w:rsidRPr="00D61E07">
        <w:rPr>
          <w:rFonts w:hAnsi="宋体" w:hint="eastAsia"/>
          <w:color w:val="000000" w:themeColor="text1"/>
          <w:sz w:val="24"/>
        </w:rPr>
        <w:t>(</w:t>
      </w:r>
      <w:r w:rsidRPr="00D61E07">
        <w:rPr>
          <w:rFonts w:hAnsi="宋体" w:hint="eastAsia"/>
          <w:color w:val="000000" w:themeColor="text1"/>
          <w:sz w:val="24"/>
        </w:rPr>
        <w:t>不计利息</w:t>
      </w:r>
      <w:r w:rsidRPr="00D61E07">
        <w:rPr>
          <w:rFonts w:hAnsi="宋体" w:hint="eastAsia"/>
          <w:color w:val="000000" w:themeColor="text1"/>
          <w:sz w:val="24"/>
        </w:rPr>
        <w:t>)</w:t>
      </w:r>
      <w:r w:rsidRPr="00D61E07">
        <w:rPr>
          <w:rFonts w:hAnsi="宋体" w:hint="eastAsia"/>
          <w:color w:val="000000" w:themeColor="text1"/>
          <w:sz w:val="24"/>
        </w:rPr>
        <w:t>。</w:t>
      </w:r>
    </w:p>
    <w:p w:rsidR="0019067D" w:rsidRPr="00D61E07" w:rsidRDefault="005236C4">
      <w:pPr>
        <w:widowControl/>
        <w:spacing w:line="400" w:lineRule="exact"/>
        <w:ind w:firstLineChars="200" w:firstLine="480"/>
        <w:rPr>
          <w:rFonts w:hAnsi="宋体"/>
          <w:color w:val="000000" w:themeColor="text1"/>
          <w:sz w:val="24"/>
        </w:rPr>
      </w:pPr>
      <w:r w:rsidRPr="00D61E07">
        <w:rPr>
          <w:rFonts w:hAnsi="宋体" w:hint="eastAsia"/>
          <w:color w:val="000000" w:themeColor="text1"/>
          <w:sz w:val="24"/>
        </w:rPr>
        <w:t>4.6</w:t>
      </w:r>
      <w:r w:rsidRPr="00D61E07">
        <w:rPr>
          <w:rFonts w:hAnsi="宋体" w:hint="eastAsia"/>
          <w:color w:val="000000" w:themeColor="text1"/>
          <w:sz w:val="24"/>
        </w:rPr>
        <w:t>中标人的投标保证金在签订合同后</w:t>
      </w:r>
      <w:r w:rsidRPr="00D61E07">
        <w:rPr>
          <w:rFonts w:hAnsi="宋体" w:hint="eastAsia"/>
          <w:color w:val="000000" w:themeColor="text1"/>
          <w:sz w:val="24"/>
        </w:rPr>
        <w:t>,</w:t>
      </w:r>
      <w:r w:rsidRPr="00D61E07">
        <w:rPr>
          <w:rFonts w:hAnsi="宋体" w:hint="eastAsia"/>
          <w:color w:val="000000" w:themeColor="text1"/>
          <w:sz w:val="24"/>
        </w:rPr>
        <w:t>凭本次项目合同书到汕尾职业技术学院办理保证金退还手续</w:t>
      </w:r>
      <w:r w:rsidRPr="00D61E07">
        <w:rPr>
          <w:rFonts w:hAnsi="宋体" w:hint="eastAsia"/>
          <w:color w:val="000000" w:themeColor="text1"/>
          <w:sz w:val="24"/>
        </w:rPr>
        <w:t>(</w:t>
      </w:r>
      <w:r w:rsidRPr="00D61E07">
        <w:rPr>
          <w:rFonts w:hAnsi="宋体" w:hint="eastAsia"/>
          <w:color w:val="000000" w:themeColor="text1"/>
          <w:sz w:val="24"/>
        </w:rPr>
        <w:t>不计利息</w:t>
      </w:r>
      <w:r w:rsidRPr="00D61E07">
        <w:rPr>
          <w:rFonts w:hAnsi="宋体" w:hint="eastAsia"/>
          <w:color w:val="000000" w:themeColor="text1"/>
          <w:sz w:val="24"/>
        </w:rPr>
        <w:t>)</w:t>
      </w:r>
      <w:r w:rsidRPr="00D61E07">
        <w:rPr>
          <w:rFonts w:hAnsi="宋体" w:hint="eastAsia"/>
          <w:color w:val="000000" w:themeColor="text1"/>
          <w:sz w:val="24"/>
        </w:rPr>
        <w:t>。</w:t>
      </w:r>
    </w:p>
    <w:p w:rsidR="0019067D" w:rsidRPr="00D61E07" w:rsidRDefault="005236C4">
      <w:pPr>
        <w:widowControl/>
        <w:spacing w:line="400" w:lineRule="exact"/>
        <w:ind w:firstLineChars="200" w:firstLine="480"/>
        <w:rPr>
          <w:rFonts w:hAnsi="宋体"/>
          <w:color w:val="000000" w:themeColor="text1"/>
          <w:sz w:val="24"/>
        </w:rPr>
      </w:pPr>
      <w:r w:rsidRPr="00D61E07">
        <w:rPr>
          <w:rFonts w:hAnsi="宋体" w:hint="eastAsia"/>
          <w:color w:val="000000" w:themeColor="text1"/>
          <w:sz w:val="24"/>
        </w:rPr>
        <w:t>4.7</w:t>
      </w:r>
      <w:r w:rsidRPr="00D61E07">
        <w:rPr>
          <w:rFonts w:hAnsi="宋体" w:hint="eastAsia"/>
          <w:color w:val="000000" w:themeColor="text1"/>
          <w:sz w:val="24"/>
        </w:rPr>
        <w:t>下列任何情况发生时，投标保证金将被汕尾职业技术学院没收、上缴国库。</w:t>
      </w:r>
    </w:p>
    <w:p w:rsidR="0019067D" w:rsidRPr="00D61E07" w:rsidRDefault="005236C4">
      <w:pPr>
        <w:widowControl/>
        <w:spacing w:line="400" w:lineRule="exact"/>
        <w:ind w:firstLineChars="200" w:firstLine="480"/>
        <w:rPr>
          <w:rFonts w:hAnsi="宋体"/>
          <w:color w:val="000000" w:themeColor="text1"/>
          <w:sz w:val="24"/>
        </w:rPr>
      </w:pPr>
      <w:r w:rsidRPr="00D61E07">
        <w:rPr>
          <w:rFonts w:hAnsi="宋体" w:hint="eastAsia"/>
          <w:color w:val="000000" w:themeColor="text1"/>
          <w:sz w:val="24"/>
        </w:rPr>
        <w:t>（</w:t>
      </w:r>
      <w:r w:rsidRPr="00D61E07">
        <w:rPr>
          <w:rFonts w:hAnsi="宋体" w:hint="eastAsia"/>
          <w:color w:val="000000" w:themeColor="text1"/>
          <w:sz w:val="24"/>
        </w:rPr>
        <w:t>1</w:t>
      </w:r>
      <w:r w:rsidRPr="00D61E07">
        <w:rPr>
          <w:rFonts w:hAnsi="宋体" w:hint="eastAsia"/>
          <w:color w:val="000000" w:themeColor="text1"/>
          <w:sz w:val="24"/>
        </w:rPr>
        <w:t>）报价人在报价中规定的投标有效期内撤回其投标。</w:t>
      </w:r>
    </w:p>
    <w:p w:rsidR="0019067D" w:rsidRPr="00D61E07" w:rsidRDefault="005236C4">
      <w:pPr>
        <w:widowControl/>
        <w:spacing w:line="400" w:lineRule="exact"/>
        <w:ind w:firstLineChars="200" w:firstLine="480"/>
        <w:rPr>
          <w:rFonts w:hAnsi="宋体"/>
          <w:color w:val="000000" w:themeColor="text1"/>
          <w:sz w:val="24"/>
        </w:rPr>
      </w:pPr>
      <w:r w:rsidRPr="00D61E07">
        <w:rPr>
          <w:rFonts w:hAnsi="宋体" w:hint="eastAsia"/>
          <w:color w:val="000000" w:themeColor="text1"/>
          <w:sz w:val="24"/>
        </w:rPr>
        <w:t>（</w:t>
      </w:r>
      <w:r w:rsidRPr="00D61E07">
        <w:rPr>
          <w:rFonts w:hAnsi="宋体" w:hint="eastAsia"/>
          <w:color w:val="000000" w:themeColor="text1"/>
          <w:sz w:val="24"/>
        </w:rPr>
        <w:t>2</w:t>
      </w:r>
      <w:r w:rsidRPr="00D61E07">
        <w:rPr>
          <w:rFonts w:hAnsi="宋体" w:hint="eastAsia"/>
          <w:color w:val="000000" w:themeColor="text1"/>
          <w:sz w:val="24"/>
        </w:rPr>
        <w:t>）中标人在规定的期限内未能</w:t>
      </w:r>
      <w:r w:rsidRPr="00D61E07">
        <w:rPr>
          <w:rFonts w:hAnsi="宋体" w:hint="eastAsia"/>
          <w:color w:val="000000" w:themeColor="text1"/>
          <w:sz w:val="24"/>
        </w:rPr>
        <w:t>:</w:t>
      </w:r>
    </w:p>
    <w:p w:rsidR="0019067D" w:rsidRPr="00D61E07" w:rsidRDefault="005236C4">
      <w:pPr>
        <w:widowControl/>
        <w:spacing w:line="400" w:lineRule="exact"/>
        <w:ind w:firstLineChars="200" w:firstLine="480"/>
        <w:rPr>
          <w:rFonts w:hAnsi="宋体"/>
          <w:color w:val="000000" w:themeColor="text1"/>
          <w:sz w:val="24"/>
        </w:rPr>
      </w:pPr>
      <w:r w:rsidRPr="00D61E07">
        <w:rPr>
          <w:rFonts w:hAnsi="宋体" w:hint="eastAsia"/>
          <w:color w:val="000000" w:themeColor="text1"/>
          <w:sz w:val="24"/>
        </w:rPr>
        <w:t>a</w:t>
      </w:r>
      <w:r w:rsidRPr="00D61E07">
        <w:rPr>
          <w:rFonts w:hAnsi="宋体" w:hint="eastAsia"/>
          <w:color w:val="000000" w:themeColor="text1"/>
          <w:sz w:val="24"/>
        </w:rPr>
        <w:t>按询价文件要求签订合同。</w:t>
      </w:r>
    </w:p>
    <w:p w:rsidR="0019067D" w:rsidRPr="00D61E07" w:rsidRDefault="005236C4">
      <w:pPr>
        <w:widowControl/>
        <w:spacing w:line="400" w:lineRule="exact"/>
        <w:ind w:firstLineChars="200" w:firstLine="480"/>
        <w:rPr>
          <w:rFonts w:hAnsi="宋体"/>
          <w:color w:val="000000" w:themeColor="text1"/>
          <w:sz w:val="24"/>
        </w:rPr>
      </w:pPr>
      <w:r w:rsidRPr="00D61E07">
        <w:rPr>
          <w:rFonts w:hAnsi="宋体" w:hint="eastAsia"/>
          <w:color w:val="000000" w:themeColor="text1"/>
          <w:sz w:val="24"/>
        </w:rPr>
        <w:t>b</w:t>
      </w:r>
      <w:r w:rsidRPr="00D61E07">
        <w:rPr>
          <w:rFonts w:hAnsi="宋体" w:hint="eastAsia"/>
          <w:color w:val="000000" w:themeColor="text1"/>
          <w:sz w:val="24"/>
        </w:rPr>
        <w:t>接受对报价文件错误的修正。</w:t>
      </w:r>
    </w:p>
    <w:p w:rsidR="0019067D" w:rsidRPr="00D61E07" w:rsidRDefault="005236C4">
      <w:pPr>
        <w:widowControl/>
        <w:spacing w:line="400" w:lineRule="exact"/>
        <w:ind w:firstLineChars="200" w:firstLine="480"/>
        <w:rPr>
          <w:rFonts w:hAnsi="宋体"/>
          <w:color w:val="000000" w:themeColor="text1"/>
          <w:sz w:val="24"/>
        </w:rPr>
      </w:pPr>
      <w:r w:rsidRPr="00D61E07">
        <w:rPr>
          <w:rFonts w:hAnsi="宋体" w:hint="eastAsia"/>
          <w:color w:val="000000" w:themeColor="text1"/>
          <w:sz w:val="24"/>
        </w:rPr>
        <w:t>（</w:t>
      </w:r>
      <w:r w:rsidRPr="00D61E07">
        <w:rPr>
          <w:rFonts w:hAnsi="宋体" w:hint="eastAsia"/>
          <w:color w:val="000000" w:themeColor="text1"/>
          <w:sz w:val="24"/>
        </w:rPr>
        <w:t>3</w:t>
      </w:r>
      <w:r w:rsidRPr="00D61E07">
        <w:rPr>
          <w:rFonts w:hAnsi="宋体" w:hint="eastAsia"/>
          <w:color w:val="000000" w:themeColor="text1"/>
          <w:sz w:val="24"/>
        </w:rPr>
        <w:t>）提供存在虚假内容的报价文件。</w:t>
      </w:r>
    </w:p>
    <w:p w:rsidR="0019067D" w:rsidRPr="00D61E07" w:rsidRDefault="0019067D">
      <w:pPr>
        <w:tabs>
          <w:tab w:val="left" w:pos="851"/>
        </w:tabs>
        <w:autoSpaceDE w:val="0"/>
        <w:autoSpaceDN w:val="0"/>
        <w:adjustRightInd w:val="0"/>
        <w:snapToGrid w:val="0"/>
        <w:spacing w:line="360" w:lineRule="auto"/>
        <w:rPr>
          <w:rFonts w:ascii="宋体" w:hAnsi="宋体" w:cs="Arial"/>
          <w:color w:val="000000" w:themeColor="text1"/>
          <w:sz w:val="24"/>
        </w:rPr>
      </w:pP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5</w:t>
      </w:r>
      <w:r w:rsidRPr="00D61E07">
        <w:rPr>
          <w:rFonts w:ascii="宋体" w:hAnsi="宋体" w:cs="Arial"/>
          <w:color w:val="000000" w:themeColor="text1"/>
          <w:sz w:val="24"/>
        </w:rPr>
        <w:t>.响应文件的数量和签署</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5</w:t>
      </w:r>
      <w:r w:rsidRPr="00D61E07">
        <w:rPr>
          <w:rFonts w:ascii="宋体" w:hAnsi="宋体" w:cs="Arial"/>
          <w:color w:val="000000" w:themeColor="text1"/>
          <w:sz w:val="24"/>
        </w:rPr>
        <w:t>.1供应商应编制响应文件正本一份和副本</w:t>
      </w:r>
      <w:r w:rsidRPr="00D61E07">
        <w:rPr>
          <w:rFonts w:ascii="宋体" w:hAnsi="宋体" w:cs="Arial" w:hint="eastAsia"/>
          <w:color w:val="000000" w:themeColor="text1"/>
          <w:sz w:val="24"/>
        </w:rPr>
        <w:t>二</w:t>
      </w:r>
      <w:r w:rsidRPr="00D61E07">
        <w:rPr>
          <w:rFonts w:ascii="宋体" w:hAnsi="宋体" w:cs="Arial"/>
          <w:color w:val="000000" w:themeColor="text1"/>
          <w:sz w:val="24"/>
        </w:rPr>
        <w:t>份，响应文件的副本可采用正本的复印件。每套响应文件须清楚地标明“正本”、“副本”。若副本与正本不符，以正本为准。</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5</w:t>
      </w:r>
      <w:r w:rsidRPr="00D61E07">
        <w:rPr>
          <w:rFonts w:ascii="宋体" w:hAnsi="宋体" w:cs="Arial"/>
          <w:color w:val="000000" w:themeColor="text1"/>
          <w:sz w:val="24"/>
        </w:rPr>
        <w:t>.2响应文件的正本需打印或用不褪色墨水书写，并由法定代表人或经其正式授权的代表签字或盖章。授权代表须出具书面授权证明，其《法定代表人授权书》应附在响应文件中。</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5</w:t>
      </w:r>
      <w:r w:rsidRPr="00D61E07">
        <w:rPr>
          <w:rFonts w:ascii="宋体" w:hAnsi="宋体" w:cs="Arial"/>
          <w:color w:val="000000" w:themeColor="text1"/>
          <w:sz w:val="24"/>
        </w:rPr>
        <w:t>.3响应文件中的任何重要的插字、涂改和增删，必须由法定代表人或经其正式授权的代表在旁边签字或盖章才有效。</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6</w:t>
      </w:r>
      <w:r w:rsidRPr="00D61E07">
        <w:rPr>
          <w:rFonts w:ascii="宋体" w:hAnsi="宋体" w:cs="Arial"/>
          <w:color w:val="000000" w:themeColor="text1"/>
          <w:sz w:val="24"/>
        </w:rPr>
        <w:t>.响应文件的密封和标记</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6</w:t>
      </w:r>
      <w:r w:rsidRPr="00D61E07">
        <w:rPr>
          <w:rFonts w:ascii="宋体" w:hAnsi="宋体" w:cs="Arial"/>
          <w:color w:val="000000" w:themeColor="text1"/>
          <w:sz w:val="24"/>
        </w:rPr>
        <w:t>.1供应商应将响应文件正本和所有的副本分别单独密封包装，并在外包装上清晰标明“正本”、“副本”字样。</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6</w:t>
      </w:r>
      <w:r w:rsidRPr="00D61E07">
        <w:rPr>
          <w:rFonts w:ascii="宋体" w:hAnsi="宋体" w:cs="Arial"/>
          <w:color w:val="000000" w:themeColor="text1"/>
          <w:sz w:val="24"/>
        </w:rPr>
        <w:t>.2供应商应按照《响应文件格式》的要求制作《报价信封》并独立封装。</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6</w:t>
      </w:r>
      <w:r w:rsidRPr="00D61E07">
        <w:rPr>
          <w:rFonts w:ascii="宋体" w:hAnsi="宋体" w:cs="Arial"/>
          <w:color w:val="000000" w:themeColor="text1"/>
          <w:sz w:val="24"/>
        </w:rPr>
        <w:t>.3</w:t>
      </w:r>
      <w:r w:rsidRPr="00D61E07">
        <w:rPr>
          <w:rFonts w:ascii="宋体" w:hAnsi="宋体" w:cs="Arial" w:hint="eastAsia"/>
          <w:color w:val="000000" w:themeColor="text1"/>
          <w:sz w:val="24"/>
        </w:rPr>
        <w:t>信</w:t>
      </w:r>
      <w:r w:rsidRPr="00D61E07">
        <w:rPr>
          <w:rFonts w:ascii="宋体" w:hAnsi="宋体" w:cs="Arial"/>
          <w:color w:val="000000" w:themeColor="text1"/>
          <w:sz w:val="24"/>
        </w:rPr>
        <w:t>封或外包装上应当注明采购项目名称、采购项目编号和“在（采购文件中规定的磋商日期和时间）之前不得启封”的字样，封口处应加盖供应商印章。</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6</w:t>
      </w:r>
      <w:r w:rsidRPr="00D61E07">
        <w:rPr>
          <w:rFonts w:ascii="宋体" w:hAnsi="宋体" w:cs="Arial"/>
          <w:color w:val="000000" w:themeColor="text1"/>
          <w:sz w:val="24"/>
        </w:rPr>
        <w:t>.4如果未按要求密封和标记，对误投或提前启封概不负责。</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lastRenderedPageBreak/>
        <w:t>四、响应文件的递交</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.响应文件的递交</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.1所有响应文件应在响应文件递交截止时间前送达指定地点。</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.2采购</w:t>
      </w:r>
      <w:r w:rsidRPr="00D61E07">
        <w:rPr>
          <w:rFonts w:ascii="宋体" w:hAnsi="宋体" w:cs="Arial" w:hint="eastAsia"/>
          <w:color w:val="000000" w:themeColor="text1"/>
          <w:sz w:val="24"/>
        </w:rPr>
        <w:t>人</w:t>
      </w:r>
      <w:r w:rsidRPr="00D61E07">
        <w:rPr>
          <w:rFonts w:ascii="宋体" w:hAnsi="宋体" w:cs="Arial"/>
          <w:color w:val="000000" w:themeColor="text1"/>
          <w:sz w:val="24"/>
        </w:rPr>
        <w:t>将拒绝以下情况的响应文件：</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1）迟于响应文件递交截止时间递交的。</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.3采购</w:t>
      </w:r>
      <w:r w:rsidRPr="00D61E07">
        <w:rPr>
          <w:rFonts w:ascii="宋体" w:hAnsi="宋体" w:cs="Arial" w:hint="eastAsia"/>
          <w:color w:val="000000" w:themeColor="text1"/>
          <w:sz w:val="24"/>
        </w:rPr>
        <w:t>人</w:t>
      </w:r>
      <w:r w:rsidRPr="00D61E07">
        <w:rPr>
          <w:rFonts w:ascii="宋体" w:hAnsi="宋体" w:cs="Arial"/>
          <w:color w:val="000000" w:themeColor="text1"/>
          <w:sz w:val="24"/>
        </w:rPr>
        <w:t>不接受邮寄、电报、电话、传真方式报价。</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.响应文件的修改和撤回</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.1供应商在响应文件递交截止时间前，可以对所递交的响应文件进行补充、修改或者撤回，并书面通知采购</w:t>
      </w:r>
      <w:r w:rsidRPr="00D61E07">
        <w:rPr>
          <w:rFonts w:ascii="宋体" w:hAnsi="宋体" w:cs="Arial" w:hint="eastAsia"/>
          <w:color w:val="000000" w:themeColor="text1"/>
          <w:sz w:val="24"/>
        </w:rPr>
        <w:t>人</w:t>
      </w:r>
      <w:r w:rsidRPr="00D61E07">
        <w:rPr>
          <w:rFonts w:ascii="宋体" w:hAnsi="宋体" w:cs="Arial"/>
          <w:color w:val="000000" w:themeColor="text1"/>
          <w:sz w:val="24"/>
        </w:rPr>
        <w:t>。补充、修改的内容应当按采购文件要求签署、盖章，并作为响应文件的组成部分。</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.2供应商所提交的响应文件在评审结束后，无论成交与否都不退还。</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五、磋商、评审、成交</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见采购文件第四部分。</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六、询问、质疑、投诉</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.询问</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.1报价供应商对采购活动事项（采购文件、采购过程和成交结果）有疑问的，可以向采购人提出询问，采购人将及时</w:t>
      </w:r>
      <w:proofErr w:type="gramStart"/>
      <w:r w:rsidRPr="00D61E07">
        <w:rPr>
          <w:rFonts w:ascii="宋体" w:hAnsi="宋体" w:cs="Arial"/>
          <w:color w:val="000000" w:themeColor="text1"/>
          <w:sz w:val="24"/>
        </w:rPr>
        <w:t>作出</w:t>
      </w:r>
      <w:proofErr w:type="gramEnd"/>
      <w:r w:rsidRPr="00D61E07">
        <w:rPr>
          <w:rFonts w:ascii="宋体" w:hAnsi="宋体" w:cs="Arial"/>
          <w:color w:val="000000" w:themeColor="text1"/>
          <w:sz w:val="24"/>
        </w:rPr>
        <w:t>答复，但答复的内容不涉及商业秘密。询问可以口头方式提出，也可以书面方式提出，书面方式包括但不限于传真、信函、电子邮件。联系方式见《报价邀请函》中“采购人、采购</w:t>
      </w:r>
      <w:r w:rsidRPr="00D61E07">
        <w:rPr>
          <w:rFonts w:ascii="宋体" w:hAnsi="宋体" w:cs="Arial" w:hint="eastAsia"/>
          <w:color w:val="000000" w:themeColor="text1"/>
          <w:sz w:val="24"/>
        </w:rPr>
        <w:t>人</w:t>
      </w:r>
      <w:r w:rsidRPr="00D61E07">
        <w:rPr>
          <w:rFonts w:ascii="宋体" w:hAnsi="宋体" w:cs="Arial"/>
          <w:color w:val="000000" w:themeColor="text1"/>
          <w:sz w:val="24"/>
        </w:rPr>
        <w:t>的名称、地址和联系方式”。</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.质疑</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.1报价供应商认为采购文件、采购过程和成交结果使自己的权益受到损害的，以书面形式向采购人书面提出质疑：</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1）采购文件在指定的</w:t>
      </w:r>
      <w:r w:rsidRPr="00D61E07">
        <w:rPr>
          <w:rFonts w:ascii="宋体" w:hAnsi="宋体" w:cs="Arial" w:hint="eastAsia"/>
          <w:color w:val="000000" w:themeColor="text1"/>
          <w:sz w:val="24"/>
        </w:rPr>
        <w:t>学院</w:t>
      </w:r>
      <w:r w:rsidRPr="00D61E07">
        <w:rPr>
          <w:rFonts w:ascii="宋体" w:hAnsi="宋体" w:cs="Arial"/>
          <w:color w:val="000000" w:themeColor="text1"/>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采购人在收到报价供应商的书面质疑后7个工作日内</w:t>
      </w:r>
      <w:proofErr w:type="gramStart"/>
      <w:r w:rsidRPr="00D61E07">
        <w:rPr>
          <w:rFonts w:ascii="宋体" w:hAnsi="宋体" w:cs="Arial"/>
          <w:color w:val="000000" w:themeColor="text1"/>
          <w:sz w:val="24"/>
        </w:rPr>
        <w:t>作出</w:t>
      </w:r>
      <w:proofErr w:type="gramEnd"/>
      <w:r w:rsidRPr="00D61E07">
        <w:rPr>
          <w:rFonts w:ascii="宋体" w:hAnsi="宋体" w:cs="Arial"/>
          <w:color w:val="000000" w:themeColor="text1"/>
          <w:sz w:val="24"/>
        </w:rPr>
        <w:t>答复，并以书面形式通知质</w:t>
      </w:r>
      <w:r w:rsidRPr="00D61E07">
        <w:rPr>
          <w:rFonts w:ascii="宋体" w:hAnsi="宋体" w:cs="Arial"/>
          <w:color w:val="000000" w:themeColor="text1"/>
          <w:sz w:val="24"/>
        </w:rPr>
        <w:lastRenderedPageBreak/>
        <w:t>疑报价供应商和其他有关报价供应商，但答复内容不涉及商业秘密。质疑报价供应商须提供相关证明材料，包括但不限于权益受损害的情况说明及受损害的原因、证据内容等，并对质疑内容的真实性承担责任。</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3</w:t>
      </w:r>
      <w:r w:rsidRPr="00D61E07">
        <w:rPr>
          <w:rFonts w:ascii="宋体" w:hAnsi="宋体" w:cs="Arial"/>
          <w:color w:val="000000" w:themeColor="text1"/>
          <w:sz w:val="24"/>
        </w:rPr>
        <w:t>.投诉</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3</w:t>
      </w:r>
      <w:r w:rsidRPr="00D61E07">
        <w:rPr>
          <w:rFonts w:ascii="宋体" w:hAnsi="宋体" w:cs="Arial"/>
          <w:color w:val="000000" w:themeColor="text1"/>
          <w:sz w:val="24"/>
        </w:rPr>
        <w:t>.1供应商对采购人的质疑答复不满意或在规定时间内未得到答复的，可以在答复期满后15个工作日内，</w:t>
      </w:r>
      <w:r w:rsidRPr="00D61E07">
        <w:rPr>
          <w:rFonts w:ascii="宋体" w:hAnsi="宋体" w:cs="Arial" w:hint="eastAsia"/>
          <w:color w:val="000000" w:themeColor="text1"/>
          <w:sz w:val="24"/>
        </w:rPr>
        <w:t>可</w:t>
      </w:r>
      <w:r w:rsidRPr="00D61E07">
        <w:rPr>
          <w:rFonts w:ascii="宋体" w:hAnsi="宋体" w:cs="Arial"/>
          <w:color w:val="000000" w:themeColor="text1"/>
          <w:sz w:val="24"/>
        </w:rPr>
        <w:t>向</w:t>
      </w:r>
      <w:r w:rsidRPr="00D61E07">
        <w:rPr>
          <w:rFonts w:ascii="宋体" w:hAnsi="宋体" w:cs="Arial" w:hint="eastAsia"/>
          <w:color w:val="000000" w:themeColor="text1"/>
          <w:sz w:val="24"/>
        </w:rPr>
        <w:t>汕尾职业技术学院审计处</w:t>
      </w:r>
      <w:r w:rsidRPr="00D61E07">
        <w:rPr>
          <w:rFonts w:ascii="宋体" w:hAnsi="宋体" w:cs="Arial"/>
          <w:color w:val="000000" w:themeColor="text1"/>
          <w:sz w:val="24"/>
        </w:rPr>
        <w:t>投诉。</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七、合同的订立和履行</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bookmarkStart w:id="2" w:name="_Toc267237285"/>
      <w:r w:rsidRPr="00D61E07">
        <w:rPr>
          <w:rFonts w:ascii="宋体" w:hAnsi="宋体" w:cs="Arial" w:hint="eastAsia"/>
          <w:color w:val="000000" w:themeColor="text1"/>
          <w:sz w:val="24"/>
        </w:rPr>
        <w:t>1</w:t>
      </w:r>
      <w:r w:rsidRPr="00D61E07">
        <w:rPr>
          <w:rFonts w:ascii="宋体" w:hAnsi="宋体" w:cs="Arial"/>
          <w:color w:val="000000" w:themeColor="text1"/>
          <w:sz w:val="24"/>
        </w:rPr>
        <w:t>.合同的订立</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.合同的履行</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.1采购合同订立后，合同各方不得擅自变更、中止或者终止合同</w:t>
      </w:r>
      <w:r w:rsidRPr="00D61E07">
        <w:rPr>
          <w:rFonts w:ascii="宋体" w:hAnsi="宋体" w:cs="Arial" w:hint="eastAsia"/>
          <w:color w:val="000000" w:themeColor="text1"/>
          <w:sz w:val="24"/>
        </w:rPr>
        <w:t>。</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.2采购合同履行中，采购人需追加与合同标的相同的货物、工程或者服务的，在不改变合同其他条款的前提下，可以与成交供应商签订补充合同，但所补充合同的采购金额不得超过原采购金额的10%。</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3</w:t>
      </w:r>
      <w:r w:rsidRPr="00D61E07">
        <w:rPr>
          <w:rFonts w:ascii="宋体" w:hAnsi="宋体" w:cs="Arial"/>
          <w:color w:val="000000" w:themeColor="text1"/>
          <w:sz w:val="24"/>
        </w:rPr>
        <w:t>.有关合同的订立和履行的更多细节请见《广东省政府采购工作规范（试行）》第二部分的第十二章和第十三章。</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八、适用法律</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.采购人及供应商进行的本次采购活动适用《政府采购法》及其配套的法规、规章、政策。</w:t>
      </w:r>
    </w:p>
    <w:p w:rsidR="0019067D" w:rsidRPr="00D61E07" w:rsidRDefault="005236C4">
      <w:pPr>
        <w:spacing w:line="360" w:lineRule="auto"/>
        <w:ind w:leftChars="-192" w:left="361" w:hanging="764"/>
        <w:jc w:val="center"/>
        <w:rPr>
          <w:rFonts w:ascii="Arial" w:hAnsi="Arial" w:cs="Arial"/>
          <w:b/>
          <w:color w:val="000000" w:themeColor="text1"/>
          <w:kern w:val="0"/>
          <w:sz w:val="28"/>
          <w:szCs w:val="28"/>
        </w:rPr>
      </w:pPr>
      <w:r w:rsidRPr="00D61E07">
        <w:rPr>
          <w:rFonts w:ascii="Arial" w:hAnsi="Arial" w:cs="Arial"/>
          <w:b/>
          <w:color w:val="000000" w:themeColor="text1"/>
          <w:szCs w:val="21"/>
        </w:rPr>
        <w:br w:type="page"/>
      </w:r>
      <w:bookmarkEnd w:id="2"/>
      <w:r w:rsidRPr="00D61E07">
        <w:rPr>
          <w:rFonts w:ascii="Arial" w:hAnsi="宋体" w:cs="Arial"/>
          <w:b/>
          <w:color w:val="000000" w:themeColor="text1"/>
          <w:kern w:val="0"/>
          <w:sz w:val="28"/>
          <w:szCs w:val="28"/>
        </w:rPr>
        <w:lastRenderedPageBreak/>
        <w:t>第四部分　磋商、评审、成交</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一、评审方法</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评审方法采用综合评分法。</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通过资格性和符合性审查的有效</w:t>
      </w:r>
      <w:proofErr w:type="gramStart"/>
      <w:r w:rsidRPr="00D61E07">
        <w:rPr>
          <w:rFonts w:ascii="宋体" w:hAnsi="宋体" w:cs="Arial"/>
          <w:color w:val="000000" w:themeColor="text1"/>
          <w:sz w:val="24"/>
        </w:rPr>
        <w:t>供应商方有资格</w:t>
      </w:r>
      <w:proofErr w:type="gramEnd"/>
      <w:r w:rsidRPr="00D61E07">
        <w:rPr>
          <w:rFonts w:ascii="宋体" w:hAnsi="宋体" w:cs="Arial"/>
          <w:color w:val="000000" w:themeColor="text1"/>
          <w:sz w:val="24"/>
        </w:rPr>
        <w:t>提交最终报价及进入综合评审。</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二、磋商小组</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本次采购依法组建磋商小组。</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磋商小组将按照采购文件确定的评审方法进行评审。对采购文件中描述有歧义或前后不一致的地方，磋商小组有权按法律法规的规定进行评判，但对同一条款的评判应适用于每个供应商。</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三、技术商务磋商</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磋商小组邀请所有供应商参加磋商，以随机抽签的形式对供应商进行磋商排序。</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3.</w:t>
      </w:r>
      <w:r w:rsidRPr="00D61E07">
        <w:rPr>
          <w:rFonts w:ascii="宋体" w:hAnsi="宋体" w:cs="Arial"/>
          <w:color w:val="000000" w:themeColor="text1"/>
          <w:sz w:val="24"/>
        </w:rPr>
        <w:t>磋商文件的修正：磋商小组调整或修改采购需求内容时，应</w:t>
      </w:r>
      <w:proofErr w:type="gramStart"/>
      <w:r w:rsidRPr="00D61E07">
        <w:rPr>
          <w:rFonts w:ascii="宋体" w:hAnsi="宋体" w:cs="Arial"/>
          <w:color w:val="000000" w:themeColor="text1"/>
          <w:sz w:val="24"/>
        </w:rPr>
        <w:t>取得磋商</w:t>
      </w:r>
      <w:proofErr w:type="gramEnd"/>
      <w:r w:rsidRPr="00D61E07">
        <w:rPr>
          <w:rFonts w:ascii="宋体" w:hAnsi="宋体" w:cs="Arial"/>
          <w:color w:val="000000" w:themeColor="text1"/>
          <w:sz w:val="24"/>
        </w:rPr>
        <w:t xml:space="preserve">小组的一致同意，并以书面形式通知所有参加磋商的供应商。但任何形式的决定须以符合公平、公正原则和有利于项目的顺利实施为前提。 </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四、资格性和符合性评审</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3.</w:t>
      </w:r>
      <w:r w:rsidRPr="00D61E07">
        <w:rPr>
          <w:rFonts w:ascii="宋体" w:hAnsi="宋体" w:cs="Arial"/>
          <w:color w:val="000000" w:themeColor="text1"/>
          <w:sz w:val="24"/>
        </w:rPr>
        <w:t>在磋商过程中，供应商提交的澄清文件和最终响应文件，由供应</w:t>
      </w:r>
      <w:proofErr w:type="gramStart"/>
      <w:r w:rsidRPr="00D61E07">
        <w:rPr>
          <w:rFonts w:ascii="宋体" w:hAnsi="宋体" w:cs="Arial"/>
          <w:color w:val="000000" w:themeColor="text1"/>
          <w:sz w:val="24"/>
        </w:rPr>
        <w:t>商法定</w:t>
      </w:r>
      <w:proofErr w:type="gramEnd"/>
      <w:r w:rsidRPr="00D61E07">
        <w:rPr>
          <w:rFonts w:ascii="宋体" w:hAnsi="宋体" w:cs="Arial"/>
          <w:color w:val="000000" w:themeColor="text1"/>
          <w:sz w:val="24"/>
        </w:rPr>
        <w:t>代表人或授权代表签署后生效，供应商应受其约束。因此，该签字人参加磋商时需出示有效的身份证明文件，否则，其签字的澄清文件和最终响应文件无效。</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4.</w:t>
      </w:r>
      <w:r w:rsidRPr="00D61E07">
        <w:rPr>
          <w:rFonts w:ascii="宋体" w:hAnsi="宋体" w:cs="Arial"/>
          <w:color w:val="000000" w:themeColor="text1"/>
          <w:sz w:val="24"/>
        </w:rPr>
        <w:t>根据财库〔2015〕124号，在采购过程中符合要求的供应商只有2家的，竞争性磋商采购活动继续进行。</w:t>
      </w:r>
    </w:p>
    <w:p w:rsidR="0019067D" w:rsidRPr="00D61E07" w:rsidRDefault="005236C4">
      <w:pPr>
        <w:spacing w:line="360" w:lineRule="auto"/>
        <w:ind w:leftChars="200" w:left="974" w:hangingChars="230" w:hanging="554"/>
        <w:jc w:val="left"/>
        <w:rPr>
          <w:rFonts w:ascii="宋体" w:hAnsi="宋体" w:cs="Arial"/>
          <w:b/>
          <w:color w:val="000000" w:themeColor="text1"/>
          <w:sz w:val="24"/>
        </w:rPr>
      </w:pPr>
      <w:r w:rsidRPr="00D61E07">
        <w:rPr>
          <w:rFonts w:ascii="宋体" w:hAnsi="宋体" w:cs="Arial"/>
          <w:b/>
          <w:color w:val="000000" w:themeColor="text1"/>
          <w:sz w:val="24"/>
        </w:rPr>
        <w:lastRenderedPageBreak/>
        <w:t>五、技术、商务及价格评审</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proofErr w:type="gramStart"/>
      <w:r w:rsidRPr="00D61E07">
        <w:rPr>
          <w:rFonts w:ascii="宋体" w:hAnsi="宋体" w:cs="Arial"/>
          <w:color w:val="000000" w:themeColor="text1"/>
          <w:sz w:val="24"/>
        </w:rPr>
        <w:t>评分总值</w:t>
      </w:r>
      <w:proofErr w:type="gramEnd"/>
      <w:r w:rsidRPr="00D61E07">
        <w:rPr>
          <w:rFonts w:ascii="宋体" w:hAnsi="宋体" w:cs="Arial"/>
          <w:color w:val="000000" w:themeColor="text1"/>
          <w:sz w:val="24"/>
        </w:rPr>
        <w:t>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19067D" w:rsidRPr="00D61E07">
        <w:tc>
          <w:tcPr>
            <w:tcW w:w="2418" w:type="dxa"/>
            <w:tcBorders>
              <w:top w:val="outset" w:sz="6" w:space="0" w:color="111111"/>
              <w:left w:val="outset" w:sz="6" w:space="0" w:color="111111"/>
              <w:bottom w:val="outset" w:sz="6" w:space="0" w:color="111111"/>
              <w:right w:val="outset" w:sz="6" w:space="0" w:color="111111"/>
            </w:tcBorders>
            <w:vAlign w:val="center"/>
          </w:tcPr>
          <w:p w:rsidR="0019067D" w:rsidRPr="00D61E07" w:rsidRDefault="005236C4">
            <w:pPr>
              <w:jc w:val="center"/>
              <w:rPr>
                <w:rFonts w:ascii="Arial" w:hAnsi="Arial" w:cs="Arial"/>
                <w:color w:val="000000" w:themeColor="text1"/>
                <w:sz w:val="24"/>
              </w:rPr>
            </w:pPr>
            <w:r w:rsidRPr="00D61E07">
              <w:rPr>
                <w:rFonts w:ascii="Arial" w:cs="Arial"/>
                <w:color w:val="000000" w:themeColor="text1"/>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19067D" w:rsidRPr="00D61E07" w:rsidRDefault="005236C4">
            <w:pPr>
              <w:jc w:val="center"/>
              <w:rPr>
                <w:rFonts w:ascii="Arial" w:hAnsi="Arial" w:cs="Arial"/>
                <w:color w:val="000000" w:themeColor="text1"/>
                <w:sz w:val="24"/>
              </w:rPr>
            </w:pPr>
            <w:r w:rsidRPr="00D61E07">
              <w:rPr>
                <w:rFonts w:ascii="Arial" w:cs="Arial" w:hint="eastAsia"/>
                <w:color w:val="000000" w:themeColor="text1"/>
              </w:rPr>
              <w:t>商务、</w:t>
            </w:r>
            <w:r w:rsidRPr="00D61E07">
              <w:rPr>
                <w:rFonts w:ascii="Arial" w:cs="Arial"/>
                <w:color w:val="000000" w:themeColor="text1"/>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19067D" w:rsidRPr="00D61E07" w:rsidRDefault="005236C4">
            <w:pPr>
              <w:jc w:val="center"/>
              <w:rPr>
                <w:rFonts w:ascii="Arial" w:hAnsi="Arial" w:cs="Arial"/>
                <w:color w:val="000000" w:themeColor="text1"/>
                <w:sz w:val="24"/>
              </w:rPr>
            </w:pPr>
            <w:r w:rsidRPr="00D61E07">
              <w:rPr>
                <w:rFonts w:ascii="Arial" w:cs="Arial"/>
                <w:color w:val="000000" w:themeColor="text1"/>
              </w:rPr>
              <w:t>价格部分权重</w:t>
            </w:r>
          </w:p>
        </w:tc>
      </w:tr>
      <w:tr w:rsidR="0019067D" w:rsidRPr="00D61E07">
        <w:tc>
          <w:tcPr>
            <w:tcW w:w="2418" w:type="dxa"/>
            <w:tcBorders>
              <w:top w:val="outset" w:sz="6" w:space="0" w:color="111111"/>
              <w:left w:val="outset" w:sz="6" w:space="0" w:color="111111"/>
              <w:bottom w:val="outset" w:sz="6" w:space="0" w:color="111111"/>
              <w:right w:val="outset" w:sz="6" w:space="0" w:color="111111"/>
            </w:tcBorders>
            <w:vAlign w:val="center"/>
          </w:tcPr>
          <w:p w:rsidR="0019067D" w:rsidRPr="00D61E07" w:rsidRDefault="005236C4">
            <w:pPr>
              <w:jc w:val="center"/>
              <w:rPr>
                <w:rFonts w:ascii="Arial" w:hAnsi="Arial" w:cs="Arial"/>
                <w:color w:val="000000" w:themeColor="text1"/>
                <w:sz w:val="24"/>
              </w:rPr>
            </w:pPr>
            <w:r w:rsidRPr="00D61E07">
              <w:rPr>
                <w:rFonts w:ascii="Arial" w:cs="Arial" w:hint="eastAsia"/>
                <w:color w:val="000000" w:themeColor="text1"/>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19067D" w:rsidRPr="00D61E07" w:rsidRDefault="005236C4">
            <w:pPr>
              <w:jc w:val="center"/>
              <w:rPr>
                <w:rFonts w:ascii="Arial" w:hAnsi="Arial" w:cs="Arial"/>
                <w:color w:val="000000" w:themeColor="text1"/>
                <w:sz w:val="24"/>
              </w:rPr>
            </w:pPr>
            <w:r w:rsidRPr="00D61E07">
              <w:rPr>
                <w:rFonts w:ascii="Arial" w:hAnsi="Arial" w:cs="Arial" w:hint="eastAsia"/>
                <w:color w:val="000000" w:themeColor="text1"/>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19067D" w:rsidRPr="00D61E07" w:rsidRDefault="005236C4">
            <w:pPr>
              <w:jc w:val="center"/>
              <w:rPr>
                <w:rFonts w:ascii="Arial" w:hAnsi="Arial" w:cs="Arial"/>
                <w:color w:val="000000" w:themeColor="text1"/>
                <w:sz w:val="24"/>
              </w:rPr>
            </w:pPr>
            <w:r w:rsidRPr="00D61E07">
              <w:rPr>
                <w:rFonts w:ascii="Arial" w:hAnsi="Arial" w:cs="Arial" w:hint="eastAsia"/>
                <w:color w:val="000000" w:themeColor="text1"/>
              </w:rPr>
              <w:t>30</w:t>
            </w:r>
          </w:p>
        </w:tc>
      </w:tr>
    </w:tbl>
    <w:p w:rsidR="0019067D" w:rsidRPr="00D61E07" w:rsidRDefault="005236C4">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商务</w:t>
      </w:r>
      <w:r w:rsidRPr="00D61E07">
        <w:rPr>
          <w:rFonts w:ascii="宋体" w:hAnsi="宋体" w:cs="Arial" w:hint="eastAsia"/>
          <w:color w:val="000000" w:themeColor="text1"/>
          <w:sz w:val="24"/>
        </w:rPr>
        <w:t>、</w:t>
      </w:r>
      <w:r w:rsidRPr="00D61E07">
        <w:rPr>
          <w:rFonts w:ascii="宋体" w:hAnsi="宋体" w:cs="Arial"/>
          <w:color w:val="000000" w:themeColor="text1"/>
          <w:sz w:val="24"/>
        </w:rPr>
        <w:t>技术</w:t>
      </w:r>
      <w:r w:rsidRPr="00D61E07">
        <w:rPr>
          <w:rFonts w:ascii="宋体" w:hAnsi="宋体" w:cs="Arial" w:hint="eastAsia"/>
          <w:color w:val="000000" w:themeColor="text1"/>
          <w:sz w:val="24"/>
        </w:rPr>
        <w:t>、</w:t>
      </w:r>
      <w:r w:rsidRPr="00D61E07">
        <w:rPr>
          <w:rFonts w:ascii="宋体" w:hAnsi="宋体" w:cs="Arial"/>
          <w:color w:val="000000" w:themeColor="text1"/>
          <w:sz w:val="24"/>
        </w:rPr>
        <w:t>价格部分评审</w:t>
      </w:r>
    </w:p>
    <w:p w:rsidR="0019067D" w:rsidRPr="00BB26CD" w:rsidRDefault="005236C4">
      <w:pPr>
        <w:tabs>
          <w:tab w:val="left" w:pos="851"/>
        </w:tabs>
        <w:spacing w:line="400" w:lineRule="exact"/>
        <w:jc w:val="left"/>
        <w:rPr>
          <w:rFonts w:ascii="宋体" w:hAnsi="宋体" w:cs="仿宋"/>
          <w:b/>
          <w:color w:val="000000" w:themeColor="text1"/>
          <w:szCs w:val="21"/>
        </w:rPr>
      </w:pPr>
      <w:r w:rsidRPr="00BB26CD">
        <w:rPr>
          <w:rFonts w:ascii="宋体" w:hAnsi="宋体" w:cs="Arial"/>
          <w:color w:val="000000" w:themeColor="text1"/>
          <w:sz w:val="24"/>
        </w:rPr>
        <w:t xml:space="preserve"> </w:t>
      </w:r>
      <w:r w:rsidRPr="00BB26CD">
        <w:rPr>
          <w:rFonts w:ascii="宋体" w:hAnsi="宋体" w:cs="仿宋" w:hint="eastAsia"/>
          <w:b/>
          <w:color w:val="000000" w:themeColor="text1"/>
          <w:szCs w:val="21"/>
        </w:rPr>
        <w:t>附表</w:t>
      </w:r>
      <w:proofErr w:type="gramStart"/>
      <w:r w:rsidRPr="00BB26CD">
        <w:rPr>
          <w:rFonts w:ascii="宋体" w:hAnsi="宋体" w:cs="仿宋" w:hint="eastAsia"/>
          <w:b/>
          <w:color w:val="000000" w:themeColor="text1"/>
          <w:szCs w:val="21"/>
        </w:rPr>
        <w:t>一</w:t>
      </w:r>
      <w:proofErr w:type="gramEnd"/>
      <w:r w:rsidRPr="00BB26CD">
        <w:rPr>
          <w:rFonts w:ascii="宋体" w:hAnsi="宋体" w:cs="仿宋" w:hint="eastAsia"/>
          <w:b/>
          <w:color w:val="000000" w:themeColor="text1"/>
          <w:szCs w:val="21"/>
        </w:rPr>
        <w:t>：资格性和符合性审查表</w:t>
      </w:r>
    </w:p>
    <w:p w:rsidR="0019067D" w:rsidRPr="00BB26CD" w:rsidRDefault="005236C4">
      <w:pPr>
        <w:spacing w:line="400" w:lineRule="exact"/>
        <w:jc w:val="center"/>
        <w:rPr>
          <w:rFonts w:ascii="宋体" w:hAnsi="宋体" w:cs="仿宋"/>
          <w:b/>
          <w:color w:val="000000" w:themeColor="text1"/>
          <w:szCs w:val="21"/>
        </w:rPr>
      </w:pPr>
      <w:r w:rsidRPr="00BB26CD">
        <w:rPr>
          <w:rFonts w:ascii="宋体" w:hAnsi="宋体" w:cs="仿宋" w:hint="eastAsia"/>
          <w:b/>
          <w:color w:val="000000" w:themeColor="text1"/>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19067D" w:rsidRPr="00BB26CD">
        <w:trPr>
          <w:trHeight w:val="300"/>
          <w:jc w:val="center"/>
        </w:trPr>
        <w:tc>
          <w:tcPr>
            <w:tcW w:w="1387" w:type="dxa"/>
            <w:vAlign w:val="center"/>
          </w:tcPr>
          <w:p w:rsidR="0019067D" w:rsidRPr="00BB26CD" w:rsidRDefault="005236C4">
            <w:pPr>
              <w:snapToGrid w:val="0"/>
              <w:spacing w:line="400" w:lineRule="exact"/>
              <w:contextualSpacing/>
              <w:jc w:val="center"/>
              <w:rPr>
                <w:rFonts w:ascii="宋体" w:hAnsi="宋体" w:cs="仿宋"/>
                <w:color w:val="000000" w:themeColor="text1"/>
                <w:sz w:val="24"/>
              </w:rPr>
            </w:pPr>
            <w:r w:rsidRPr="00BB26CD">
              <w:rPr>
                <w:rStyle w:val="af4"/>
                <w:rFonts w:ascii="宋体" w:hAnsi="宋体" w:cs="仿宋" w:hint="eastAsia"/>
                <w:color w:val="000000" w:themeColor="text1"/>
              </w:rPr>
              <w:t>审查项目</w:t>
            </w:r>
          </w:p>
        </w:tc>
        <w:tc>
          <w:tcPr>
            <w:tcW w:w="7700" w:type="dxa"/>
            <w:vAlign w:val="center"/>
          </w:tcPr>
          <w:p w:rsidR="0019067D" w:rsidRPr="00BB26CD" w:rsidRDefault="005236C4">
            <w:pPr>
              <w:snapToGrid w:val="0"/>
              <w:spacing w:line="400" w:lineRule="exact"/>
              <w:contextualSpacing/>
              <w:jc w:val="center"/>
              <w:rPr>
                <w:rFonts w:ascii="宋体" w:hAnsi="宋体" w:cs="仿宋"/>
                <w:color w:val="000000" w:themeColor="text1"/>
                <w:sz w:val="24"/>
              </w:rPr>
            </w:pPr>
            <w:r w:rsidRPr="00BB26CD">
              <w:rPr>
                <w:rStyle w:val="af4"/>
                <w:rFonts w:ascii="宋体" w:hAnsi="宋体" w:cs="仿宋" w:hint="eastAsia"/>
                <w:color w:val="000000" w:themeColor="text1"/>
              </w:rPr>
              <w:t>要求</w:t>
            </w:r>
          </w:p>
        </w:tc>
      </w:tr>
      <w:tr w:rsidR="0019067D" w:rsidRPr="00BB26CD">
        <w:trPr>
          <w:trHeight w:val="483"/>
          <w:jc w:val="center"/>
        </w:trPr>
        <w:tc>
          <w:tcPr>
            <w:tcW w:w="1387" w:type="dxa"/>
            <w:vAlign w:val="center"/>
          </w:tcPr>
          <w:p w:rsidR="00BB26CD" w:rsidRDefault="005236C4">
            <w:pPr>
              <w:pStyle w:val="af2"/>
              <w:snapToGrid w:val="0"/>
              <w:spacing w:before="0" w:beforeAutospacing="0" w:after="0" w:afterAutospacing="0" w:line="400" w:lineRule="exact"/>
              <w:contextualSpacing/>
              <w:jc w:val="center"/>
              <w:rPr>
                <w:rFonts w:cs="仿宋"/>
                <w:color w:val="000000" w:themeColor="text1"/>
              </w:rPr>
            </w:pPr>
            <w:r w:rsidRPr="00BB26CD">
              <w:rPr>
                <w:rFonts w:cs="仿宋" w:hint="eastAsia"/>
                <w:color w:val="000000" w:themeColor="text1"/>
              </w:rPr>
              <w:t>资格性</w:t>
            </w:r>
          </w:p>
          <w:p w:rsidR="0019067D" w:rsidRPr="00BB26CD" w:rsidRDefault="005236C4">
            <w:pPr>
              <w:pStyle w:val="af2"/>
              <w:snapToGrid w:val="0"/>
              <w:spacing w:before="0" w:beforeAutospacing="0" w:after="0" w:afterAutospacing="0" w:line="400" w:lineRule="exact"/>
              <w:contextualSpacing/>
              <w:jc w:val="center"/>
              <w:rPr>
                <w:rFonts w:cs="仿宋"/>
                <w:color w:val="000000" w:themeColor="text1"/>
              </w:rPr>
            </w:pPr>
            <w:r w:rsidRPr="00BB26CD">
              <w:rPr>
                <w:rFonts w:cs="仿宋" w:hint="eastAsia"/>
                <w:color w:val="000000" w:themeColor="text1"/>
              </w:rPr>
              <w:t>审查</w:t>
            </w: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sz w:val="24"/>
              </w:rPr>
            </w:pPr>
            <w:r w:rsidRPr="00BB26CD">
              <w:rPr>
                <w:rFonts w:ascii="宋体" w:hAnsi="宋体" w:cs="仿宋" w:hint="eastAsia"/>
                <w:color w:val="000000" w:themeColor="text1"/>
              </w:rPr>
              <w:t>与磋商邀请函的供应商资格要求一致。</w:t>
            </w:r>
          </w:p>
        </w:tc>
      </w:tr>
      <w:tr w:rsidR="0019067D" w:rsidRPr="00BB26CD">
        <w:trPr>
          <w:trHeight w:val="128"/>
          <w:jc w:val="center"/>
        </w:trPr>
        <w:tc>
          <w:tcPr>
            <w:tcW w:w="9087" w:type="dxa"/>
            <w:gridSpan w:val="2"/>
            <w:vAlign w:val="center"/>
          </w:tcPr>
          <w:p w:rsidR="0019067D" w:rsidRPr="00BB26CD" w:rsidRDefault="005236C4">
            <w:pPr>
              <w:snapToGrid w:val="0"/>
              <w:spacing w:line="400" w:lineRule="exact"/>
              <w:contextualSpacing/>
              <w:jc w:val="center"/>
              <w:rPr>
                <w:rFonts w:ascii="宋体" w:hAnsi="宋体" w:cs="仿宋"/>
                <w:color w:val="000000" w:themeColor="text1"/>
                <w:sz w:val="24"/>
              </w:rPr>
            </w:pPr>
            <w:r w:rsidRPr="00BB26CD">
              <w:rPr>
                <w:rFonts w:ascii="宋体" w:hAnsi="宋体" w:cs="仿宋" w:hint="eastAsia"/>
                <w:color w:val="000000" w:themeColor="text1"/>
              </w:rPr>
              <w:t>不能通过资格性审查的供应商，不需进行以下内容的审查。</w:t>
            </w:r>
          </w:p>
        </w:tc>
      </w:tr>
      <w:tr w:rsidR="0019067D" w:rsidRPr="00BB26CD">
        <w:trPr>
          <w:trHeight w:val="378"/>
          <w:jc w:val="center"/>
        </w:trPr>
        <w:tc>
          <w:tcPr>
            <w:tcW w:w="1387" w:type="dxa"/>
            <w:vMerge w:val="restart"/>
            <w:vAlign w:val="center"/>
          </w:tcPr>
          <w:p w:rsidR="00BB26CD" w:rsidRDefault="005236C4">
            <w:pPr>
              <w:pStyle w:val="af2"/>
              <w:snapToGrid w:val="0"/>
              <w:spacing w:before="0" w:beforeAutospacing="0" w:after="0" w:afterAutospacing="0" w:line="400" w:lineRule="exact"/>
              <w:contextualSpacing/>
              <w:jc w:val="center"/>
              <w:rPr>
                <w:rFonts w:cs="仿宋"/>
                <w:color w:val="000000" w:themeColor="text1"/>
              </w:rPr>
            </w:pPr>
            <w:r w:rsidRPr="00BB26CD">
              <w:rPr>
                <w:rFonts w:cs="仿宋" w:hint="eastAsia"/>
                <w:color w:val="000000" w:themeColor="text1"/>
              </w:rPr>
              <w:t>符合性</w:t>
            </w:r>
          </w:p>
          <w:p w:rsidR="0019067D" w:rsidRPr="00BB26CD" w:rsidRDefault="005236C4">
            <w:pPr>
              <w:pStyle w:val="af2"/>
              <w:snapToGrid w:val="0"/>
              <w:spacing w:before="0" w:beforeAutospacing="0" w:after="0" w:afterAutospacing="0" w:line="400" w:lineRule="exact"/>
              <w:contextualSpacing/>
              <w:jc w:val="center"/>
              <w:rPr>
                <w:rFonts w:cs="仿宋"/>
                <w:color w:val="000000" w:themeColor="text1"/>
              </w:rPr>
            </w:pPr>
            <w:r w:rsidRPr="00BB26CD">
              <w:rPr>
                <w:rFonts w:cs="仿宋" w:hint="eastAsia"/>
                <w:color w:val="000000" w:themeColor="text1"/>
              </w:rPr>
              <w:t>审查</w:t>
            </w: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1、对报价内容的关键、主要项目，供应商没有报价漏项。</w:t>
            </w:r>
          </w:p>
        </w:tc>
      </w:tr>
      <w:tr w:rsidR="0019067D" w:rsidRPr="00BB26CD">
        <w:trPr>
          <w:trHeight w:val="444"/>
          <w:jc w:val="center"/>
        </w:trPr>
        <w:tc>
          <w:tcPr>
            <w:tcW w:w="1387" w:type="dxa"/>
            <w:vMerge/>
            <w:vAlign w:val="center"/>
          </w:tcPr>
          <w:p w:rsidR="0019067D" w:rsidRPr="00BB26CD" w:rsidRDefault="0019067D">
            <w:pPr>
              <w:snapToGrid w:val="0"/>
              <w:spacing w:line="400" w:lineRule="exact"/>
              <w:contextualSpacing/>
              <w:rPr>
                <w:rFonts w:ascii="宋体" w:hAnsi="宋体" w:cs="仿宋"/>
                <w:color w:val="000000" w:themeColor="text1"/>
                <w:sz w:val="24"/>
              </w:rPr>
            </w:pP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2、按要求缴纳了磋商保证金。</w:t>
            </w:r>
          </w:p>
        </w:tc>
      </w:tr>
      <w:tr w:rsidR="0019067D" w:rsidRPr="00BB26CD">
        <w:trPr>
          <w:trHeight w:val="137"/>
          <w:jc w:val="center"/>
        </w:trPr>
        <w:tc>
          <w:tcPr>
            <w:tcW w:w="1387" w:type="dxa"/>
            <w:vMerge/>
            <w:vAlign w:val="center"/>
          </w:tcPr>
          <w:p w:rsidR="0019067D" w:rsidRPr="00BB26CD" w:rsidRDefault="0019067D">
            <w:pPr>
              <w:snapToGrid w:val="0"/>
              <w:spacing w:line="400" w:lineRule="exact"/>
              <w:contextualSpacing/>
              <w:rPr>
                <w:rFonts w:ascii="宋体" w:hAnsi="宋体" w:cs="仿宋"/>
                <w:color w:val="000000" w:themeColor="text1"/>
                <w:sz w:val="24"/>
              </w:rPr>
            </w:pP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3、法定代表人/负责人资格证明书及授权委托书，按对应格式文件签署、盖章(原件)。</w:t>
            </w:r>
          </w:p>
        </w:tc>
      </w:tr>
      <w:tr w:rsidR="0019067D" w:rsidRPr="00BB26CD">
        <w:trPr>
          <w:trHeight w:val="103"/>
          <w:jc w:val="center"/>
        </w:trPr>
        <w:tc>
          <w:tcPr>
            <w:tcW w:w="1387" w:type="dxa"/>
            <w:vMerge/>
            <w:vAlign w:val="center"/>
          </w:tcPr>
          <w:p w:rsidR="0019067D" w:rsidRPr="00BB26CD" w:rsidRDefault="0019067D">
            <w:pPr>
              <w:snapToGrid w:val="0"/>
              <w:spacing w:line="400" w:lineRule="exact"/>
              <w:contextualSpacing/>
              <w:rPr>
                <w:rFonts w:ascii="宋体" w:hAnsi="宋体" w:cs="仿宋"/>
                <w:color w:val="000000" w:themeColor="text1"/>
                <w:sz w:val="24"/>
              </w:rPr>
            </w:pP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4、响应文件完全满足磋商文件的实质性条款；</w:t>
            </w:r>
          </w:p>
        </w:tc>
      </w:tr>
      <w:tr w:rsidR="0019067D" w:rsidRPr="00BB26CD">
        <w:trPr>
          <w:trHeight w:val="510"/>
          <w:jc w:val="center"/>
        </w:trPr>
        <w:tc>
          <w:tcPr>
            <w:tcW w:w="1387" w:type="dxa"/>
            <w:vMerge/>
            <w:vAlign w:val="center"/>
          </w:tcPr>
          <w:p w:rsidR="0019067D" w:rsidRPr="00BB26CD" w:rsidRDefault="0019067D">
            <w:pPr>
              <w:snapToGrid w:val="0"/>
              <w:spacing w:line="400" w:lineRule="exact"/>
              <w:contextualSpacing/>
              <w:rPr>
                <w:rFonts w:ascii="宋体" w:hAnsi="宋体" w:cs="仿宋"/>
                <w:color w:val="000000" w:themeColor="text1"/>
                <w:sz w:val="24"/>
              </w:rPr>
            </w:pP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5、</w:t>
            </w:r>
            <w:proofErr w:type="gramStart"/>
            <w:r w:rsidRPr="00BB26CD">
              <w:rPr>
                <w:rFonts w:ascii="宋体" w:hAnsi="宋体" w:cs="仿宋" w:hint="eastAsia"/>
                <w:color w:val="000000" w:themeColor="text1"/>
              </w:rPr>
              <w:t>提交磋商</w:t>
            </w:r>
            <w:proofErr w:type="gramEnd"/>
            <w:r w:rsidRPr="00BB26CD">
              <w:rPr>
                <w:rFonts w:ascii="宋体" w:hAnsi="宋体" w:cs="仿宋" w:hint="eastAsia"/>
                <w:color w:val="000000" w:themeColor="text1"/>
              </w:rPr>
              <w:t>函。响应文件完整且编排有序，响应内容基本完整，无重大错漏，并按要求密封、签署、盖章。</w:t>
            </w:r>
          </w:p>
        </w:tc>
      </w:tr>
      <w:tr w:rsidR="0019067D" w:rsidRPr="00BB26CD">
        <w:trPr>
          <w:trHeight w:val="510"/>
          <w:jc w:val="center"/>
        </w:trPr>
        <w:tc>
          <w:tcPr>
            <w:tcW w:w="1387" w:type="dxa"/>
            <w:vMerge/>
            <w:vAlign w:val="center"/>
          </w:tcPr>
          <w:p w:rsidR="0019067D" w:rsidRPr="00BB26CD" w:rsidRDefault="0019067D">
            <w:pPr>
              <w:snapToGrid w:val="0"/>
              <w:spacing w:line="400" w:lineRule="exact"/>
              <w:contextualSpacing/>
              <w:rPr>
                <w:rFonts w:ascii="宋体" w:hAnsi="宋体" w:cs="仿宋"/>
                <w:color w:val="000000" w:themeColor="text1"/>
                <w:sz w:val="24"/>
              </w:rPr>
            </w:pP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6、响应文件没有磋商文件中规定的被视为</w:t>
            </w:r>
            <w:proofErr w:type="gramStart"/>
            <w:r w:rsidRPr="00BB26CD">
              <w:rPr>
                <w:rFonts w:ascii="宋体" w:hAnsi="宋体" w:cs="仿宋" w:hint="eastAsia"/>
                <w:color w:val="000000" w:themeColor="text1"/>
              </w:rPr>
              <w:t>无效磋商</w:t>
            </w:r>
            <w:proofErr w:type="gramEnd"/>
            <w:r w:rsidRPr="00BB26CD">
              <w:rPr>
                <w:rFonts w:ascii="宋体" w:hAnsi="宋体" w:cs="仿宋" w:hint="eastAsia"/>
                <w:color w:val="000000" w:themeColor="text1"/>
              </w:rPr>
              <w:t>的其它条款的；</w:t>
            </w:r>
          </w:p>
        </w:tc>
      </w:tr>
      <w:tr w:rsidR="0019067D" w:rsidRPr="00BB26CD">
        <w:trPr>
          <w:trHeight w:val="224"/>
          <w:jc w:val="center"/>
        </w:trPr>
        <w:tc>
          <w:tcPr>
            <w:tcW w:w="1387" w:type="dxa"/>
            <w:vMerge/>
            <w:vAlign w:val="center"/>
          </w:tcPr>
          <w:p w:rsidR="0019067D" w:rsidRPr="00BB26CD" w:rsidRDefault="0019067D">
            <w:pPr>
              <w:snapToGrid w:val="0"/>
              <w:spacing w:line="400" w:lineRule="exact"/>
              <w:contextualSpacing/>
              <w:rPr>
                <w:rFonts w:ascii="宋体" w:hAnsi="宋体" w:cs="仿宋"/>
                <w:color w:val="000000" w:themeColor="text1"/>
                <w:sz w:val="24"/>
              </w:rPr>
            </w:pP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7、磋商有效期满足磋商文件要求；</w:t>
            </w:r>
          </w:p>
        </w:tc>
      </w:tr>
      <w:tr w:rsidR="0019067D" w:rsidRPr="00BB26CD">
        <w:trPr>
          <w:trHeight w:val="224"/>
          <w:jc w:val="center"/>
        </w:trPr>
        <w:tc>
          <w:tcPr>
            <w:tcW w:w="1387" w:type="dxa"/>
            <w:vMerge/>
            <w:vAlign w:val="center"/>
          </w:tcPr>
          <w:p w:rsidR="0019067D" w:rsidRPr="00BB26CD" w:rsidRDefault="0019067D">
            <w:pPr>
              <w:snapToGrid w:val="0"/>
              <w:spacing w:line="400" w:lineRule="exact"/>
              <w:contextualSpacing/>
              <w:rPr>
                <w:rFonts w:ascii="宋体" w:hAnsi="宋体" w:cs="仿宋"/>
                <w:color w:val="000000" w:themeColor="text1"/>
                <w:sz w:val="24"/>
              </w:rPr>
            </w:pP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8、如报价出现修正，报价人按磋商文件规定书面确认。</w:t>
            </w:r>
          </w:p>
        </w:tc>
      </w:tr>
      <w:tr w:rsidR="0019067D" w:rsidRPr="00BB26CD">
        <w:trPr>
          <w:jc w:val="center"/>
        </w:trPr>
        <w:tc>
          <w:tcPr>
            <w:tcW w:w="1387" w:type="dxa"/>
            <w:vMerge/>
            <w:vAlign w:val="center"/>
          </w:tcPr>
          <w:p w:rsidR="0019067D" w:rsidRPr="00BB26CD" w:rsidRDefault="0019067D">
            <w:pPr>
              <w:snapToGrid w:val="0"/>
              <w:spacing w:line="400" w:lineRule="exact"/>
              <w:contextualSpacing/>
              <w:rPr>
                <w:rFonts w:ascii="宋体" w:hAnsi="宋体" w:cs="仿宋"/>
                <w:color w:val="000000" w:themeColor="text1"/>
                <w:sz w:val="24"/>
              </w:rPr>
            </w:pP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9、按有关法律、法规、规章不</w:t>
            </w:r>
            <w:proofErr w:type="gramStart"/>
            <w:r w:rsidRPr="00BB26CD">
              <w:rPr>
                <w:rFonts w:ascii="宋体" w:hAnsi="宋体" w:cs="仿宋" w:hint="eastAsia"/>
                <w:color w:val="000000" w:themeColor="text1"/>
              </w:rPr>
              <w:t>属于磋商</w:t>
            </w:r>
            <w:proofErr w:type="gramEnd"/>
            <w:r w:rsidRPr="00BB26CD">
              <w:rPr>
                <w:rFonts w:ascii="宋体" w:hAnsi="宋体" w:cs="仿宋" w:hint="eastAsia"/>
                <w:color w:val="000000" w:themeColor="text1"/>
              </w:rPr>
              <w:t>无效的；</w:t>
            </w:r>
          </w:p>
        </w:tc>
      </w:tr>
      <w:tr w:rsidR="0019067D" w:rsidRPr="00BB26CD">
        <w:trPr>
          <w:trHeight w:val="90"/>
          <w:jc w:val="center"/>
        </w:trPr>
        <w:tc>
          <w:tcPr>
            <w:tcW w:w="1387" w:type="dxa"/>
            <w:vMerge/>
            <w:vAlign w:val="center"/>
          </w:tcPr>
          <w:p w:rsidR="0019067D" w:rsidRPr="00BB26CD" w:rsidRDefault="0019067D">
            <w:pPr>
              <w:snapToGrid w:val="0"/>
              <w:spacing w:line="400" w:lineRule="exact"/>
              <w:contextualSpacing/>
              <w:rPr>
                <w:rFonts w:ascii="宋体" w:hAnsi="宋体" w:cs="仿宋"/>
                <w:color w:val="000000" w:themeColor="text1"/>
                <w:sz w:val="24"/>
              </w:rPr>
            </w:pPr>
          </w:p>
        </w:tc>
        <w:tc>
          <w:tcPr>
            <w:tcW w:w="7700" w:type="dxa"/>
            <w:vAlign w:val="center"/>
          </w:tcPr>
          <w:p w:rsidR="0019067D" w:rsidRPr="00BB26CD" w:rsidRDefault="005236C4">
            <w:pPr>
              <w:snapToGrid w:val="0"/>
              <w:spacing w:line="400" w:lineRule="exact"/>
              <w:contextualSpacing/>
              <w:rPr>
                <w:rFonts w:ascii="宋体" w:hAnsi="宋体" w:cs="仿宋"/>
                <w:color w:val="000000" w:themeColor="text1"/>
              </w:rPr>
            </w:pPr>
            <w:r w:rsidRPr="00BB26CD">
              <w:rPr>
                <w:rFonts w:ascii="宋体" w:hAnsi="宋体" w:cs="仿宋" w:hint="eastAsia"/>
                <w:color w:val="000000" w:themeColor="text1"/>
              </w:rPr>
              <w:t>10、报价总金额是</w:t>
            </w:r>
            <w:proofErr w:type="gramStart"/>
            <w:r w:rsidRPr="00BB26CD">
              <w:rPr>
                <w:rFonts w:ascii="宋体" w:hAnsi="宋体" w:cs="仿宋" w:hint="eastAsia"/>
                <w:color w:val="000000" w:themeColor="text1"/>
              </w:rPr>
              <w:t>固定价</w:t>
            </w:r>
            <w:proofErr w:type="gramEnd"/>
            <w:r w:rsidRPr="00BB26CD">
              <w:rPr>
                <w:rFonts w:ascii="宋体" w:hAnsi="宋体" w:cs="仿宋" w:hint="eastAsia"/>
                <w:color w:val="000000" w:themeColor="text1"/>
              </w:rPr>
              <w:t>且是唯一的，未超过本项目采购预算。</w:t>
            </w:r>
          </w:p>
        </w:tc>
      </w:tr>
    </w:tbl>
    <w:p w:rsidR="0019067D" w:rsidRPr="00BB26CD" w:rsidRDefault="005236C4">
      <w:pPr>
        <w:snapToGrid w:val="0"/>
        <w:spacing w:line="400" w:lineRule="exact"/>
        <w:contextualSpacing/>
        <w:rPr>
          <w:rFonts w:ascii="宋体" w:hAnsi="宋体" w:cs="仿宋"/>
          <w:color w:val="000000" w:themeColor="text1"/>
          <w:szCs w:val="21"/>
        </w:rPr>
      </w:pPr>
      <w:r w:rsidRPr="00BB26CD">
        <w:rPr>
          <w:rFonts w:ascii="宋体" w:hAnsi="宋体" w:cs="仿宋" w:hint="eastAsia"/>
          <w:color w:val="000000" w:themeColor="text1"/>
          <w:szCs w:val="21"/>
        </w:rPr>
        <w:lastRenderedPageBreak/>
        <w:t>备注：1.本表与磋商文件中相关评审条款内容不一致的，以本表内容为准。</w:t>
      </w:r>
    </w:p>
    <w:p w:rsidR="0019067D" w:rsidRPr="00BB26CD" w:rsidRDefault="005236C4">
      <w:pPr>
        <w:snapToGrid w:val="0"/>
        <w:spacing w:line="400" w:lineRule="exact"/>
        <w:ind w:firstLineChars="294" w:firstLine="617"/>
        <w:contextualSpacing/>
        <w:rPr>
          <w:rFonts w:ascii="宋体" w:hAnsi="宋体" w:cs="仿宋"/>
          <w:color w:val="000000" w:themeColor="text1"/>
          <w:szCs w:val="21"/>
        </w:rPr>
      </w:pPr>
      <w:r w:rsidRPr="00BB26CD">
        <w:rPr>
          <w:rFonts w:ascii="宋体" w:hAnsi="宋体" w:cs="仿宋" w:hint="eastAsia"/>
          <w:color w:val="000000" w:themeColor="text1"/>
          <w:szCs w:val="21"/>
        </w:rPr>
        <w:t>2.每一项符合的打“√”，不符合的打“×”。</w:t>
      </w:r>
    </w:p>
    <w:p w:rsidR="0019067D" w:rsidRPr="00BB26CD" w:rsidRDefault="005236C4">
      <w:pPr>
        <w:snapToGrid w:val="0"/>
        <w:spacing w:line="400" w:lineRule="exact"/>
        <w:ind w:leftChars="257" w:left="764" w:hanging="224"/>
        <w:contextualSpacing/>
        <w:rPr>
          <w:rFonts w:ascii="宋体" w:hAnsi="宋体" w:cs="仿宋"/>
          <w:color w:val="000000" w:themeColor="text1"/>
          <w:szCs w:val="21"/>
        </w:rPr>
      </w:pPr>
      <w:r w:rsidRPr="00BB26CD">
        <w:rPr>
          <w:rFonts w:ascii="宋体" w:hAnsi="宋体" w:cs="仿宋" w:hint="eastAsia"/>
          <w:color w:val="000000" w:themeColor="text1"/>
          <w:szCs w:val="21"/>
        </w:rPr>
        <w:t>3.“结论”一栏填写“通过”或“不通过”；任何一项出现“×”的，结论为不通过；不通过的为无效响应。</w:t>
      </w:r>
    </w:p>
    <w:p w:rsidR="0019067D" w:rsidRPr="00BB26CD" w:rsidRDefault="005236C4">
      <w:pPr>
        <w:adjustRightInd w:val="0"/>
        <w:snapToGrid w:val="0"/>
        <w:spacing w:line="360" w:lineRule="auto"/>
        <w:ind w:leftChars="257" w:left="764" w:hanging="224"/>
        <w:rPr>
          <w:rFonts w:ascii="宋体" w:hAnsi="宋体" w:cs="仿宋"/>
          <w:color w:val="000000" w:themeColor="text1"/>
          <w:szCs w:val="21"/>
        </w:rPr>
      </w:pPr>
      <w:r w:rsidRPr="00BB26CD">
        <w:rPr>
          <w:rFonts w:ascii="宋体" w:hAnsi="宋体" w:cs="仿宋" w:hint="eastAsia"/>
          <w:color w:val="000000" w:themeColor="text1"/>
          <w:szCs w:val="21"/>
        </w:rPr>
        <w:t>4.汇总时出现不同意见的，磋商小组按简单多数原则表决决定。</w:t>
      </w:r>
      <w:bookmarkStart w:id="3" w:name="_Toc278274487"/>
      <w:bookmarkStart w:id="4" w:name="_Toc278794808"/>
      <w:bookmarkStart w:id="5" w:name="_Toc418756826"/>
    </w:p>
    <w:p w:rsidR="0019067D" w:rsidRPr="00BB26CD" w:rsidRDefault="0019067D">
      <w:pPr>
        <w:adjustRightInd w:val="0"/>
        <w:snapToGrid w:val="0"/>
        <w:spacing w:line="360" w:lineRule="auto"/>
        <w:ind w:leftChars="257" w:left="764" w:hanging="224"/>
        <w:rPr>
          <w:rFonts w:ascii="宋体" w:hAnsi="宋体" w:cs="仿宋"/>
          <w:color w:val="000000" w:themeColor="text1"/>
          <w:szCs w:val="21"/>
        </w:rPr>
      </w:pPr>
    </w:p>
    <w:p w:rsidR="0019067D" w:rsidRPr="00BB26CD" w:rsidRDefault="0019067D">
      <w:pPr>
        <w:adjustRightInd w:val="0"/>
        <w:snapToGrid w:val="0"/>
        <w:spacing w:line="360" w:lineRule="auto"/>
        <w:ind w:leftChars="257" w:left="764" w:hanging="224"/>
        <w:rPr>
          <w:rFonts w:ascii="宋体" w:hAnsi="宋体" w:cs="仿宋"/>
          <w:color w:val="000000" w:themeColor="text1"/>
          <w:szCs w:val="21"/>
        </w:rPr>
      </w:pPr>
    </w:p>
    <w:p w:rsidR="0019067D" w:rsidRPr="00BB26CD" w:rsidRDefault="0019067D">
      <w:pPr>
        <w:adjustRightInd w:val="0"/>
        <w:snapToGrid w:val="0"/>
        <w:spacing w:line="360" w:lineRule="auto"/>
        <w:ind w:leftChars="257" w:left="764" w:hanging="224"/>
        <w:rPr>
          <w:rFonts w:ascii="宋体" w:hAnsi="宋体" w:cs="仿宋"/>
          <w:color w:val="000000" w:themeColor="text1"/>
          <w:szCs w:val="21"/>
        </w:rPr>
      </w:pPr>
    </w:p>
    <w:p w:rsidR="0019067D" w:rsidRPr="00BB26CD" w:rsidRDefault="005236C4">
      <w:pPr>
        <w:adjustRightInd w:val="0"/>
        <w:snapToGrid w:val="0"/>
        <w:spacing w:line="360" w:lineRule="auto"/>
        <w:rPr>
          <w:rFonts w:ascii="宋体" w:hAnsi="宋体" w:cs="仿宋"/>
          <w:color w:val="000000" w:themeColor="text1"/>
          <w:szCs w:val="21"/>
        </w:rPr>
      </w:pPr>
      <w:r w:rsidRPr="00BB26CD">
        <w:rPr>
          <w:rFonts w:ascii="宋体" w:hAnsi="宋体" w:cs="仿宋" w:hint="eastAsia"/>
          <w:b/>
          <w:color w:val="000000" w:themeColor="text1"/>
          <w:szCs w:val="21"/>
        </w:rPr>
        <w:t>附表二：技术、商务评审表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1"/>
        <w:gridCol w:w="2489"/>
        <w:gridCol w:w="855"/>
        <w:gridCol w:w="5253"/>
      </w:tblGrid>
      <w:tr w:rsidR="0019067D" w:rsidRPr="00BB26CD">
        <w:trPr>
          <w:trHeight w:val="724"/>
        </w:trPr>
        <w:tc>
          <w:tcPr>
            <w:tcW w:w="3390" w:type="dxa"/>
            <w:gridSpan w:val="2"/>
            <w:shd w:val="clear" w:color="auto" w:fill="C0C0C0"/>
            <w:vAlign w:val="center"/>
          </w:tcPr>
          <w:bookmarkEnd w:id="3"/>
          <w:bookmarkEnd w:id="4"/>
          <w:bookmarkEnd w:id="5"/>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评审项目</w:t>
            </w:r>
          </w:p>
        </w:tc>
        <w:tc>
          <w:tcPr>
            <w:tcW w:w="855" w:type="dxa"/>
            <w:shd w:val="clear" w:color="auto" w:fill="C0C0C0"/>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权重</w:t>
            </w:r>
          </w:p>
        </w:tc>
        <w:tc>
          <w:tcPr>
            <w:tcW w:w="5253" w:type="dxa"/>
            <w:shd w:val="clear" w:color="auto" w:fill="C0C0C0"/>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评分标准/档次</w:t>
            </w:r>
          </w:p>
        </w:tc>
      </w:tr>
      <w:tr w:rsidR="0019067D" w:rsidRPr="00BB26CD">
        <w:trPr>
          <w:trHeight w:val="879"/>
        </w:trPr>
        <w:tc>
          <w:tcPr>
            <w:tcW w:w="901" w:type="dxa"/>
            <w:vMerge w:val="restart"/>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技术、商务</w:t>
            </w:r>
          </w:p>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评审</w:t>
            </w:r>
          </w:p>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表</w:t>
            </w:r>
          </w:p>
        </w:tc>
        <w:tc>
          <w:tcPr>
            <w:tcW w:w="2489" w:type="dxa"/>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针对本项目内容的完整供货安装方案（15分）</w:t>
            </w:r>
          </w:p>
        </w:tc>
        <w:tc>
          <w:tcPr>
            <w:tcW w:w="855" w:type="dxa"/>
            <w:vMerge w:val="restart"/>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70</w:t>
            </w:r>
          </w:p>
        </w:tc>
        <w:tc>
          <w:tcPr>
            <w:tcW w:w="5253" w:type="dxa"/>
            <w:vAlign w:val="center"/>
          </w:tcPr>
          <w:p w:rsidR="0019067D" w:rsidRPr="00BB26CD" w:rsidRDefault="005236C4">
            <w:pPr>
              <w:pStyle w:val="a8"/>
              <w:spacing w:line="360" w:lineRule="auto"/>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比较投标人所提交方案的内容、方案科学、有针对性及合理情况进行综合评价：优：15分；良：10分；中：5分；差：1分。</w:t>
            </w:r>
          </w:p>
        </w:tc>
      </w:tr>
      <w:tr w:rsidR="0019067D" w:rsidRPr="00BB26CD">
        <w:trPr>
          <w:trHeight w:val="454"/>
        </w:trPr>
        <w:tc>
          <w:tcPr>
            <w:tcW w:w="901"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2489" w:type="dxa"/>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项目完成总工期及质量保证措施（5分）</w:t>
            </w:r>
          </w:p>
        </w:tc>
        <w:tc>
          <w:tcPr>
            <w:tcW w:w="855"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5253" w:type="dxa"/>
            <w:vAlign w:val="center"/>
          </w:tcPr>
          <w:p w:rsidR="0019067D" w:rsidRPr="00BB26CD" w:rsidRDefault="005236C4">
            <w:pPr>
              <w:pStyle w:val="a8"/>
              <w:spacing w:line="360" w:lineRule="auto"/>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比较投标人针对本项目完成实施及质量保证措施是否有合理、有针对性进行综合评价：优：5分；中：3分；差：1分。</w:t>
            </w:r>
          </w:p>
        </w:tc>
      </w:tr>
      <w:tr w:rsidR="0019067D" w:rsidRPr="00BB26CD">
        <w:trPr>
          <w:trHeight w:val="1222"/>
        </w:trPr>
        <w:tc>
          <w:tcPr>
            <w:tcW w:w="901"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2489" w:type="dxa"/>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关键要求参数响应程度（30分）</w:t>
            </w:r>
          </w:p>
        </w:tc>
        <w:tc>
          <w:tcPr>
            <w:tcW w:w="855"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5253" w:type="dxa"/>
            <w:vAlign w:val="center"/>
          </w:tcPr>
          <w:p w:rsidR="0019067D" w:rsidRPr="00BB26CD" w:rsidRDefault="005236C4">
            <w:pPr>
              <w:pStyle w:val="a8"/>
              <w:spacing w:line="360" w:lineRule="auto"/>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带“▲”项为重要条款扣分项，不能响应或负偏离：每项扣</w:t>
            </w:r>
            <w:r w:rsidRPr="00BB26CD">
              <w:rPr>
                <w:rFonts w:ascii="宋体" w:eastAsia="宋体" w:hAnsi="宋体" w:cs="仿宋"/>
                <w:color w:val="000000" w:themeColor="text1"/>
                <w:sz w:val="22"/>
                <w:szCs w:val="22"/>
              </w:rPr>
              <w:t>5</w:t>
            </w:r>
            <w:r w:rsidRPr="00BB26CD">
              <w:rPr>
                <w:rFonts w:ascii="宋体" w:eastAsia="宋体" w:hAnsi="宋体" w:cs="仿宋" w:hint="eastAsia"/>
                <w:color w:val="000000" w:themeColor="text1"/>
                <w:sz w:val="22"/>
                <w:szCs w:val="22"/>
              </w:rPr>
              <w:t>分，扣完为止。</w:t>
            </w:r>
          </w:p>
          <w:p w:rsidR="0019067D" w:rsidRPr="00BB26CD" w:rsidRDefault="005236C4">
            <w:pPr>
              <w:pStyle w:val="a8"/>
              <w:spacing w:line="360" w:lineRule="auto"/>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非“▲”项，不能响应或负偏离：每项扣1分，扣完为止。</w:t>
            </w:r>
          </w:p>
          <w:p w:rsidR="0019067D" w:rsidRPr="00BB26CD" w:rsidRDefault="005236C4">
            <w:pPr>
              <w:rPr>
                <w:rFonts w:ascii="宋体" w:hAnsi="宋体" w:cs="仿宋"/>
                <w:color w:val="000000" w:themeColor="text1"/>
                <w:sz w:val="22"/>
                <w:szCs w:val="22"/>
              </w:rPr>
            </w:pPr>
            <w:r w:rsidRPr="00BB26CD">
              <w:rPr>
                <w:rFonts w:ascii="宋体" w:hAnsi="宋体" w:cs="仿宋" w:hint="eastAsia"/>
                <w:color w:val="000000" w:themeColor="text1"/>
                <w:sz w:val="22"/>
                <w:szCs w:val="22"/>
              </w:rPr>
              <w:t>需提供原厂家盖章确认的技术参数证明资料。</w:t>
            </w:r>
          </w:p>
        </w:tc>
      </w:tr>
      <w:tr w:rsidR="0019067D" w:rsidRPr="00BB26CD">
        <w:trPr>
          <w:trHeight w:val="1222"/>
        </w:trPr>
        <w:tc>
          <w:tcPr>
            <w:tcW w:w="901"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2489" w:type="dxa"/>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用户需求书商务条款的响应情况（5分）</w:t>
            </w:r>
          </w:p>
        </w:tc>
        <w:tc>
          <w:tcPr>
            <w:tcW w:w="855"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5253" w:type="dxa"/>
            <w:vAlign w:val="center"/>
          </w:tcPr>
          <w:p w:rsidR="0019067D" w:rsidRPr="00BB26CD" w:rsidRDefault="005236C4">
            <w:pPr>
              <w:pStyle w:val="a8"/>
              <w:spacing w:line="360" w:lineRule="auto"/>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供应商对招标文件用户需求书商务条款响应程度,</w:t>
            </w:r>
            <w:proofErr w:type="gramStart"/>
            <w:r w:rsidRPr="00BB26CD">
              <w:rPr>
                <w:rFonts w:ascii="宋体" w:eastAsia="宋体" w:hAnsi="宋体" w:cs="仿宋" w:hint="eastAsia"/>
                <w:color w:val="000000" w:themeColor="text1"/>
                <w:sz w:val="22"/>
                <w:szCs w:val="22"/>
              </w:rPr>
              <w:t>完全响应</w:t>
            </w:r>
            <w:proofErr w:type="gramEnd"/>
            <w:r w:rsidRPr="00BB26CD">
              <w:rPr>
                <w:rFonts w:ascii="宋体" w:eastAsia="宋体" w:hAnsi="宋体" w:cs="仿宋" w:hint="eastAsia"/>
                <w:color w:val="000000" w:themeColor="text1"/>
                <w:sz w:val="22"/>
                <w:szCs w:val="22"/>
              </w:rPr>
              <w:t>且有优化得5分、</w:t>
            </w:r>
            <w:proofErr w:type="gramStart"/>
            <w:r w:rsidRPr="00BB26CD">
              <w:rPr>
                <w:rFonts w:ascii="宋体" w:eastAsia="宋体" w:hAnsi="宋体" w:cs="仿宋" w:hint="eastAsia"/>
                <w:color w:val="000000" w:themeColor="text1"/>
                <w:sz w:val="22"/>
                <w:szCs w:val="22"/>
              </w:rPr>
              <w:t>完全响应</w:t>
            </w:r>
            <w:proofErr w:type="gramEnd"/>
            <w:r w:rsidRPr="00BB26CD">
              <w:rPr>
                <w:rFonts w:ascii="宋体" w:eastAsia="宋体" w:hAnsi="宋体" w:cs="仿宋" w:hint="eastAsia"/>
                <w:color w:val="000000" w:themeColor="text1"/>
                <w:sz w:val="22"/>
                <w:szCs w:val="22"/>
              </w:rPr>
              <w:t>得3分、部分响应得1分。</w:t>
            </w:r>
          </w:p>
        </w:tc>
      </w:tr>
      <w:tr w:rsidR="0019067D" w:rsidRPr="00BB26CD">
        <w:trPr>
          <w:trHeight w:val="1059"/>
        </w:trPr>
        <w:tc>
          <w:tcPr>
            <w:tcW w:w="901"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2489" w:type="dxa"/>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售后服务方案（5分）</w:t>
            </w:r>
          </w:p>
        </w:tc>
        <w:tc>
          <w:tcPr>
            <w:tcW w:w="855"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5253" w:type="dxa"/>
            <w:vAlign w:val="center"/>
          </w:tcPr>
          <w:p w:rsidR="0019067D" w:rsidRPr="00BB26CD" w:rsidRDefault="005236C4">
            <w:pPr>
              <w:pStyle w:val="a8"/>
              <w:spacing w:line="360" w:lineRule="auto"/>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比较供应商针对项目所提交的售后服务、维护保养及应急维修安排等方案的内容、方案科学、有针对性及合理等情况进行综合评价：优：5分；中：3分；差：1分。</w:t>
            </w:r>
          </w:p>
        </w:tc>
      </w:tr>
      <w:tr w:rsidR="0019067D" w:rsidRPr="00BB26CD">
        <w:trPr>
          <w:trHeight w:val="1059"/>
        </w:trPr>
        <w:tc>
          <w:tcPr>
            <w:tcW w:w="901"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2489" w:type="dxa"/>
            <w:vAlign w:val="center"/>
          </w:tcPr>
          <w:p w:rsidR="0019067D" w:rsidRPr="00BB26CD" w:rsidRDefault="005236C4">
            <w:pPr>
              <w:pStyle w:val="a8"/>
              <w:spacing w:line="360" w:lineRule="auto"/>
              <w:jc w:val="center"/>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售后服务机构的情况（10分）</w:t>
            </w:r>
          </w:p>
        </w:tc>
        <w:tc>
          <w:tcPr>
            <w:tcW w:w="855" w:type="dxa"/>
            <w:vMerge/>
            <w:vAlign w:val="center"/>
          </w:tcPr>
          <w:p w:rsidR="0019067D" w:rsidRPr="00BB26CD" w:rsidRDefault="0019067D">
            <w:pPr>
              <w:pStyle w:val="a8"/>
              <w:spacing w:line="360" w:lineRule="auto"/>
              <w:rPr>
                <w:rFonts w:ascii="宋体" w:eastAsia="宋体" w:hAnsi="宋体" w:cs="仿宋"/>
                <w:color w:val="000000" w:themeColor="text1"/>
                <w:sz w:val="22"/>
                <w:szCs w:val="22"/>
              </w:rPr>
            </w:pPr>
          </w:p>
        </w:tc>
        <w:tc>
          <w:tcPr>
            <w:tcW w:w="5253" w:type="dxa"/>
            <w:vAlign w:val="center"/>
          </w:tcPr>
          <w:p w:rsidR="0019067D" w:rsidRPr="00BB26CD" w:rsidRDefault="005236C4">
            <w:pPr>
              <w:pStyle w:val="a8"/>
              <w:spacing w:line="360" w:lineRule="auto"/>
              <w:rPr>
                <w:rFonts w:ascii="宋体" w:eastAsia="宋体" w:hAnsi="宋体" w:cs="仿宋"/>
                <w:color w:val="000000" w:themeColor="text1"/>
                <w:sz w:val="22"/>
                <w:szCs w:val="22"/>
              </w:rPr>
            </w:pPr>
            <w:r w:rsidRPr="00BB26CD">
              <w:rPr>
                <w:rFonts w:ascii="宋体" w:eastAsia="宋体" w:hAnsi="宋体" w:cs="仿宋" w:hint="eastAsia"/>
                <w:color w:val="000000" w:themeColor="text1"/>
                <w:sz w:val="22"/>
                <w:szCs w:val="22"/>
              </w:rPr>
              <w:t>供应</w:t>
            </w:r>
            <w:proofErr w:type="gramStart"/>
            <w:r w:rsidRPr="00BB26CD">
              <w:rPr>
                <w:rFonts w:ascii="宋体" w:eastAsia="宋体" w:hAnsi="宋体" w:cs="仿宋" w:hint="eastAsia"/>
                <w:color w:val="000000" w:themeColor="text1"/>
                <w:sz w:val="22"/>
                <w:szCs w:val="22"/>
              </w:rPr>
              <w:t>商注册</w:t>
            </w:r>
            <w:proofErr w:type="gramEnd"/>
            <w:r w:rsidRPr="00BB26CD">
              <w:rPr>
                <w:rFonts w:ascii="宋体" w:eastAsia="宋体" w:hAnsi="宋体" w:cs="仿宋" w:hint="eastAsia"/>
                <w:color w:val="000000" w:themeColor="text1"/>
                <w:sz w:val="22"/>
                <w:szCs w:val="22"/>
              </w:rPr>
              <w:t>地在项目所属地区内或在项目所属地区有固定服务点（分支机构）的得10分；在广东省内有固定服务点（分支机构）的得8分；其他情况不得分。（提供相关证明文件或证件）</w:t>
            </w:r>
          </w:p>
        </w:tc>
      </w:tr>
    </w:tbl>
    <w:p w:rsidR="0019067D" w:rsidRPr="00BB26CD" w:rsidRDefault="005236C4">
      <w:pPr>
        <w:pStyle w:val="a7"/>
        <w:spacing w:beforeLines="50" w:before="120" w:line="360" w:lineRule="auto"/>
        <w:ind w:firstLine="0"/>
        <w:rPr>
          <w:rFonts w:ascii="宋体" w:hAnsi="宋体" w:cs="仿宋"/>
          <w:color w:val="000000" w:themeColor="text1"/>
          <w:sz w:val="24"/>
        </w:rPr>
      </w:pPr>
      <w:r w:rsidRPr="00BB26CD">
        <w:rPr>
          <w:rFonts w:ascii="宋体" w:hAnsi="宋体" w:cs="仿宋" w:hint="eastAsia"/>
          <w:color w:val="000000" w:themeColor="text1"/>
          <w:sz w:val="24"/>
        </w:rPr>
        <w:t>注：各评委按规定的范围内进行量化打分，并统计总分；</w:t>
      </w:r>
    </w:p>
    <w:p w:rsidR="0019067D" w:rsidRPr="00D61E07" w:rsidRDefault="0019067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p>
    <w:p w:rsidR="0019067D" w:rsidRPr="00D61E07" w:rsidRDefault="005236C4">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3.</w:t>
      </w:r>
      <w:r w:rsidRPr="00D61E07">
        <w:rPr>
          <w:rFonts w:ascii="宋体" w:hAnsi="宋体" w:cs="Arial"/>
          <w:color w:val="000000" w:themeColor="text1"/>
          <w:sz w:val="24"/>
        </w:rPr>
        <w:t>价格评审</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（1）最终报价：所有</w:t>
      </w:r>
      <w:proofErr w:type="gramStart"/>
      <w:r w:rsidRPr="00D61E07">
        <w:rPr>
          <w:rFonts w:ascii="宋体" w:hAnsi="宋体" w:cs="Arial"/>
          <w:color w:val="000000" w:themeColor="text1"/>
          <w:sz w:val="24"/>
        </w:rPr>
        <w:t>作出</w:t>
      </w:r>
      <w:proofErr w:type="gramEnd"/>
      <w:r w:rsidRPr="00D61E07">
        <w:rPr>
          <w:rFonts w:ascii="宋体" w:hAnsi="宋体" w:cs="Arial"/>
          <w:color w:val="000000" w:themeColor="text1"/>
          <w:sz w:val="24"/>
        </w:rPr>
        <w:t>实质性响应的有效供应商应在规定的时间内集中密封提交最终报价（最终报价时间视磋商进程由磋商小组决定）。</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（2）核实价的确定：磋商小组对各供应商的最终报价按下述原则进行校核、评审或</w:t>
      </w:r>
      <w:proofErr w:type="gramStart"/>
      <w:r w:rsidRPr="00D61E07">
        <w:rPr>
          <w:rFonts w:ascii="宋体" w:hAnsi="宋体" w:cs="Arial"/>
          <w:color w:val="000000" w:themeColor="text1"/>
          <w:sz w:val="24"/>
        </w:rPr>
        <w:t>作出</w:t>
      </w:r>
      <w:proofErr w:type="gramEnd"/>
      <w:r w:rsidRPr="00D61E07">
        <w:rPr>
          <w:rFonts w:ascii="宋体" w:hAnsi="宋体" w:cs="Arial"/>
          <w:color w:val="000000" w:themeColor="text1"/>
          <w:sz w:val="24"/>
        </w:rPr>
        <w:t>必要的修正后的价格为核实价，如果出现多种处理原则所产生的结果不一致的情况，以最高的修正价作为核实价。</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（3）报价的错误修正原则</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大写金额与小写金额不一致的，以大写金额为准；</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总价金额与按单价汇总金额不一致的，以单价金额计算结果为准；</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单价金额小数点有明显错位的，应以总价为准，并修改单价；</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修正价后的价格作为核实价。</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w:t>
      </w:r>
      <w:r w:rsidRPr="00D61E07">
        <w:rPr>
          <w:rFonts w:ascii="宋体" w:hAnsi="宋体" w:cs="Arial" w:hint="eastAsia"/>
          <w:color w:val="000000" w:themeColor="text1"/>
          <w:sz w:val="24"/>
        </w:rPr>
        <w:t>4</w:t>
      </w:r>
      <w:r w:rsidRPr="00D61E07">
        <w:rPr>
          <w:rFonts w:ascii="宋体" w:hAnsi="宋体" w:cs="Arial"/>
          <w:color w:val="000000" w:themeColor="text1"/>
          <w:sz w:val="24"/>
        </w:rPr>
        <w:t>）评审价的确定：按上述条款的原则校核修正后的价格为评审价。</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w:t>
      </w:r>
      <w:r w:rsidRPr="00D61E07">
        <w:rPr>
          <w:rFonts w:ascii="宋体" w:hAnsi="宋体" w:cs="Arial" w:hint="eastAsia"/>
          <w:color w:val="000000" w:themeColor="text1"/>
          <w:sz w:val="24"/>
        </w:rPr>
        <w:t>5</w:t>
      </w:r>
      <w:r w:rsidRPr="00D61E07">
        <w:rPr>
          <w:rFonts w:ascii="宋体" w:hAnsi="宋体" w:cs="Arial"/>
          <w:color w:val="000000" w:themeColor="text1"/>
          <w:sz w:val="24"/>
        </w:rPr>
        <w:t>）计算价格评分：各有效磋商供应商的评审价中，取最低者作为基准价，各</w:t>
      </w:r>
      <w:proofErr w:type="gramStart"/>
      <w:r w:rsidRPr="00D61E07">
        <w:rPr>
          <w:rFonts w:ascii="宋体" w:hAnsi="宋体" w:cs="Arial"/>
          <w:color w:val="000000" w:themeColor="text1"/>
          <w:sz w:val="24"/>
        </w:rPr>
        <w:t>有效响应</w:t>
      </w:r>
      <w:proofErr w:type="gramEnd"/>
      <w:r w:rsidRPr="00D61E07">
        <w:rPr>
          <w:rFonts w:ascii="宋体" w:hAnsi="宋体" w:cs="Arial"/>
          <w:color w:val="000000" w:themeColor="text1"/>
          <w:sz w:val="24"/>
        </w:rPr>
        <w:t>供应商的价格评分统一按照下列公式计算：</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color w:val="000000" w:themeColor="text1"/>
          <w:sz w:val="24"/>
        </w:rPr>
        <w:t>价格评分＝（基准价÷评审价）×</w:t>
      </w:r>
      <w:r w:rsidRPr="00D61E07">
        <w:rPr>
          <w:rFonts w:ascii="宋体" w:hAnsi="宋体" w:cs="Arial" w:hint="eastAsia"/>
          <w:color w:val="000000" w:themeColor="text1"/>
          <w:sz w:val="24"/>
        </w:rPr>
        <w:t>30</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4.</w:t>
      </w:r>
      <w:r w:rsidRPr="00D61E07">
        <w:rPr>
          <w:rFonts w:ascii="宋体" w:hAnsi="宋体" w:cs="Arial"/>
          <w:color w:val="000000" w:themeColor="text1"/>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六、中标供应商的确定</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根据磋商小组的评标结果，采购人依法确定中标供应商，也可以事先</w:t>
      </w:r>
      <w:proofErr w:type="gramStart"/>
      <w:r w:rsidRPr="00D61E07">
        <w:rPr>
          <w:rFonts w:ascii="宋体" w:hAnsi="宋体" w:cs="Arial"/>
          <w:color w:val="000000" w:themeColor="text1"/>
          <w:sz w:val="24"/>
        </w:rPr>
        <w:t>授权磋商</w:t>
      </w:r>
      <w:proofErr w:type="gramEnd"/>
      <w:r w:rsidRPr="00D61E07">
        <w:rPr>
          <w:rFonts w:ascii="宋体" w:hAnsi="宋体" w:cs="Arial"/>
          <w:color w:val="000000" w:themeColor="text1"/>
          <w:sz w:val="24"/>
        </w:rPr>
        <w:t>小组直接确定中标供应商。</w:t>
      </w:r>
    </w:p>
    <w:p w:rsidR="0019067D" w:rsidRPr="00D61E07" w:rsidRDefault="005236C4">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D61E07">
        <w:rPr>
          <w:rFonts w:ascii="宋体" w:hAnsi="宋体" w:cs="Arial"/>
          <w:b/>
          <w:color w:val="000000" w:themeColor="text1"/>
          <w:sz w:val="24"/>
        </w:rPr>
        <w:t>七、发布成交结果</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1.</w:t>
      </w:r>
      <w:r w:rsidRPr="00D61E07">
        <w:rPr>
          <w:rFonts w:ascii="宋体" w:hAnsi="宋体" w:cs="Arial"/>
          <w:color w:val="000000" w:themeColor="text1"/>
          <w:sz w:val="24"/>
        </w:rPr>
        <w:t>采购</w:t>
      </w:r>
      <w:r w:rsidRPr="00D61E07">
        <w:rPr>
          <w:rFonts w:ascii="宋体" w:hAnsi="宋体" w:cs="Arial" w:hint="eastAsia"/>
          <w:color w:val="000000" w:themeColor="text1"/>
          <w:sz w:val="24"/>
        </w:rPr>
        <w:t>人</w:t>
      </w:r>
      <w:r w:rsidRPr="00D61E07">
        <w:rPr>
          <w:rFonts w:ascii="宋体" w:hAnsi="宋体" w:cs="Arial"/>
          <w:color w:val="000000" w:themeColor="text1"/>
          <w:sz w:val="24"/>
        </w:rPr>
        <w:t>将</w:t>
      </w:r>
      <w:proofErr w:type="gramStart"/>
      <w:r w:rsidRPr="00D61E07">
        <w:rPr>
          <w:rFonts w:ascii="宋体" w:hAnsi="宋体" w:cs="Arial"/>
          <w:color w:val="000000" w:themeColor="text1"/>
          <w:sz w:val="24"/>
        </w:rPr>
        <w:t>在</w:t>
      </w:r>
      <w:r w:rsidRPr="00D61E07">
        <w:rPr>
          <w:rFonts w:ascii="宋体" w:hAnsi="宋体" w:cs="Arial" w:hint="eastAsia"/>
          <w:color w:val="000000" w:themeColor="text1"/>
          <w:sz w:val="24"/>
        </w:rPr>
        <w:t>官网</w:t>
      </w:r>
      <w:r w:rsidRPr="00D61E07">
        <w:rPr>
          <w:rFonts w:ascii="宋体" w:hAnsi="宋体" w:cs="Arial"/>
          <w:color w:val="000000" w:themeColor="text1"/>
          <w:sz w:val="24"/>
        </w:rPr>
        <w:t>公告</w:t>
      </w:r>
      <w:proofErr w:type="gramEnd"/>
      <w:r w:rsidRPr="00D61E07">
        <w:rPr>
          <w:rFonts w:ascii="宋体" w:hAnsi="宋体" w:cs="Arial"/>
          <w:color w:val="000000" w:themeColor="text1"/>
          <w:sz w:val="24"/>
        </w:rPr>
        <w:t>成交结果：</w:t>
      </w:r>
      <w:r w:rsidRPr="00D61E07">
        <w:rPr>
          <w:rFonts w:ascii="宋体" w:hAnsi="宋体" w:cs="Arial" w:hint="eastAsia"/>
          <w:color w:val="000000" w:themeColor="text1"/>
          <w:sz w:val="24"/>
        </w:rPr>
        <w:t>汕尾职业技术学院官网</w:t>
      </w:r>
      <w:r w:rsidRPr="00D61E07">
        <w:rPr>
          <w:rFonts w:ascii="宋体" w:hAnsi="宋体" w:cs="Arial"/>
          <w:color w:val="000000" w:themeColor="text1"/>
          <w:sz w:val="24"/>
        </w:rPr>
        <w:t>。</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D61E07">
        <w:rPr>
          <w:rFonts w:ascii="宋体" w:hAnsi="宋体" w:cs="Arial" w:hint="eastAsia"/>
          <w:color w:val="000000" w:themeColor="text1"/>
          <w:sz w:val="24"/>
        </w:rPr>
        <w:t>2.</w:t>
      </w:r>
      <w:r w:rsidRPr="00D61E07">
        <w:rPr>
          <w:rFonts w:ascii="宋体" w:hAnsi="宋体" w:cs="Arial"/>
          <w:color w:val="000000" w:themeColor="text1"/>
          <w:sz w:val="24"/>
        </w:rPr>
        <w:t>在《成交结果公告》发布的同时，采购</w:t>
      </w:r>
      <w:r w:rsidRPr="00D61E07">
        <w:rPr>
          <w:rFonts w:ascii="宋体" w:hAnsi="宋体" w:cs="Arial" w:hint="eastAsia"/>
          <w:color w:val="000000" w:themeColor="text1"/>
          <w:sz w:val="24"/>
        </w:rPr>
        <w:t>人</w:t>
      </w:r>
      <w:r w:rsidRPr="00D61E07">
        <w:rPr>
          <w:rFonts w:ascii="宋体" w:hAnsi="宋体" w:cs="Arial"/>
          <w:color w:val="000000" w:themeColor="text1"/>
          <w:sz w:val="24"/>
        </w:rPr>
        <w:t>以书面形式向成交供应商发出经采购人</w:t>
      </w:r>
      <w:r w:rsidRPr="00D61E07">
        <w:rPr>
          <w:rFonts w:ascii="宋体" w:hAnsi="宋体" w:cs="Arial"/>
          <w:color w:val="000000" w:themeColor="text1"/>
          <w:sz w:val="24"/>
        </w:rPr>
        <w:lastRenderedPageBreak/>
        <w:t>确认的《成交通知书》，成交供应商应以书面形式回复，确认收到。</w:t>
      </w:r>
    </w:p>
    <w:p w:rsidR="0019067D" w:rsidRPr="00D61E07" w:rsidRDefault="005236C4">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sectPr w:rsidR="0019067D" w:rsidRPr="00D61E07">
          <w:footerReference w:type="default" r:id="rId11"/>
          <w:pgSz w:w="11906" w:h="16838"/>
          <w:pgMar w:top="1134" w:right="1361" w:bottom="1134" w:left="1361" w:header="851" w:footer="992" w:gutter="0"/>
          <w:pgNumType w:start="1"/>
          <w:cols w:space="720"/>
          <w:docGrid w:linePitch="312"/>
        </w:sectPr>
      </w:pPr>
      <w:r w:rsidRPr="00D61E07">
        <w:rPr>
          <w:rFonts w:ascii="宋体" w:hAnsi="宋体" w:cs="Arial" w:hint="eastAsia"/>
          <w:color w:val="000000" w:themeColor="text1"/>
          <w:sz w:val="24"/>
        </w:rPr>
        <w:t>3.</w:t>
      </w:r>
      <w:r w:rsidRPr="00D61E07">
        <w:rPr>
          <w:rFonts w:ascii="宋体" w:hAnsi="宋体" w:cs="Arial"/>
          <w:color w:val="000000" w:themeColor="text1"/>
          <w:sz w:val="24"/>
        </w:rPr>
        <w:t>《成交通知书》是合同的一个组成部分，对采购人和成交供应商具有同等法律效力；《成交通知书》发出后，采购人改变成交结果，或者成交供应商放弃中标的，均应承担相应的法律责任。</w:t>
      </w:r>
    </w:p>
    <w:p w:rsidR="0019067D" w:rsidRPr="00D61E07" w:rsidRDefault="0019067D">
      <w:pPr>
        <w:rPr>
          <w:b/>
          <w:color w:val="000000" w:themeColor="text1"/>
          <w:sz w:val="32"/>
          <w:szCs w:val="32"/>
        </w:rPr>
      </w:pPr>
    </w:p>
    <w:p w:rsidR="0019067D" w:rsidRPr="00D61E07" w:rsidRDefault="005236C4">
      <w:pPr>
        <w:snapToGrid w:val="0"/>
        <w:spacing w:line="360" w:lineRule="auto"/>
        <w:jc w:val="center"/>
        <w:rPr>
          <w:rFonts w:hAnsi="宋体" w:cs="Arial"/>
          <w:b/>
          <w:color w:val="000000" w:themeColor="text1"/>
          <w:sz w:val="32"/>
          <w:szCs w:val="32"/>
        </w:rPr>
      </w:pPr>
      <w:r w:rsidRPr="00D61E07">
        <w:rPr>
          <w:rFonts w:hAnsi="宋体" w:cs="Arial" w:hint="eastAsia"/>
          <w:b/>
          <w:color w:val="000000" w:themeColor="text1"/>
          <w:sz w:val="32"/>
          <w:szCs w:val="32"/>
        </w:rPr>
        <w:t>第五部分</w:t>
      </w:r>
      <w:r w:rsidRPr="00D61E07">
        <w:rPr>
          <w:rFonts w:hAnsi="宋体" w:cs="Arial" w:hint="eastAsia"/>
          <w:b/>
          <w:color w:val="000000" w:themeColor="text1"/>
          <w:sz w:val="32"/>
          <w:szCs w:val="32"/>
        </w:rPr>
        <w:t xml:space="preserve"> </w:t>
      </w:r>
      <w:r w:rsidRPr="00D61E07">
        <w:rPr>
          <w:rFonts w:hAnsi="宋体" w:cs="Arial" w:hint="eastAsia"/>
          <w:b/>
          <w:color w:val="000000" w:themeColor="text1"/>
          <w:sz w:val="32"/>
          <w:szCs w:val="32"/>
        </w:rPr>
        <w:t>合同（草样）</w:t>
      </w:r>
    </w:p>
    <w:p w:rsidR="0019067D" w:rsidRPr="00D61E07" w:rsidRDefault="0019067D">
      <w:pPr>
        <w:tabs>
          <w:tab w:val="left" w:pos="720"/>
        </w:tabs>
        <w:spacing w:line="360" w:lineRule="auto"/>
        <w:ind w:rightChars="-337" w:right="-708"/>
        <w:rPr>
          <w:rFonts w:ascii="宋体" w:hAnsi="宋体"/>
          <w:b/>
          <w:color w:val="000000" w:themeColor="text1"/>
          <w:sz w:val="24"/>
        </w:rPr>
      </w:pPr>
    </w:p>
    <w:p w:rsidR="0019067D" w:rsidRPr="00D61E07" w:rsidRDefault="005236C4">
      <w:pPr>
        <w:tabs>
          <w:tab w:val="left" w:pos="720"/>
        </w:tabs>
        <w:spacing w:line="360" w:lineRule="auto"/>
        <w:ind w:leftChars="-202" w:left="-424" w:rightChars="-337" w:right="-708"/>
        <w:jc w:val="center"/>
        <w:rPr>
          <w:rFonts w:ascii="宋体" w:hAnsi="宋体"/>
          <w:b/>
          <w:color w:val="000000" w:themeColor="text1"/>
          <w:sz w:val="24"/>
        </w:rPr>
      </w:pPr>
      <w:r w:rsidRPr="00D61E07">
        <w:rPr>
          <w:rFonts w:ascii="宋体" w:hAnsi="宋体" w:hint="eastAsia"/>
          <w:b/>
          <w:color w:val="000000" w:themeColor="text1"/>
          <w:sz w:val="24"/>
        </w:rPr>
        <w:t>汕尾职业技术学院采购</w:t>
      </w:r>
    </w:p>
    <w:p w:rsidR="0019067D" w:rsidRPr="00D61E07" w:rsidRDefault="005236C4">
      <w:pPr>
        <w:tabs>
          <w:tab w:val="left" w:pos="720"/>
        </w:tabs>
        <w:spacing w:line="360" w:lineRule="auto"/>
        <w:ind w:leftChars="-202" w:left="-424" w:rightChars="-337" w:right="-708"/>
        <w:jc w:val="center"/>
        <w:rPr>
          <w:rFonts w:ascii="宋体" w:hAnsi="宋体"/>
          <w:b/>
          <w:color w:val="000000" w:themeColor="text1"/>
          <w:sz w:val="24"/>
        </w:rPr>
      </w:pPr>
      <w:r w:rsidRPr="00D61E07">
        <w:rPr>
          <w:rFonts w:ascii="宋体" w:hAnsi="宋体" w:hint="eastAsia"/>
          <w:b/>
          <w:color w:val="000000" w:themeColor="text1"/>
          <w:sz w:val="24"/>
        </w:rPr>
        <w:t>合 同 书</w:t>
      </w:r>
    </w:p>
    <w:p w:rsidR="0019067D" w:rsidRPr="00D61E07" w:rsidRDefault="0019067D">
      <w:pPr>
        <w:tabs>
          <w:tab w:val="left" w:pos="720"/>
        </w:tabs>
        <w:spacing w:line="360" w:lineRule="auto"/>
        <w:jc w:val="left"/>
        <w:rPr>
          <w:rFonts w:ascii="宋体" w:hAnsi="宋体"/>
          <w:b/>
          <w:color w:val="000000" w:themeColor="text1"/>
          <w:sz w:val="24"/>
        </w:rPr>
      </w:pPr>
    </w:p>
    <w:tbl>
      <w:tblPr>
        <w:tblW w:w="5400" w:type="dxa"/>
        <w:jc w:val="center"/>
        <w:tblLayout w:type="fixed"/>
        <w:tblLook w:val="04A0" w:firstRow="1" w:lastRow="0" w:firstColumn="1" w:lastColumn="0" w:noHBand="0" w:noVBand="1"/>
      </w:tblPr>
      <w:tblGrid>
        <w:gridCol w:w="5400"/>
      </w:tblGrid>
      <w:tr w:rsidR="0019067D" w:rsidRPr="00D61E07">
        <w:trPr>
          <w:trHeight w:val="446"/>
          <w:jc w:val="center"/>
        </w:trPr>
        <w:tc>
          <w:tcPr>
            <w:tcW w:w="5400" w:type="dxa"/>
          </w:tcPr>
          <w:p w:rsidR="0019067D" w:rsidRPr="00D61E07" w:rsidRDefault="005236C4">
            <w:pPr>
              <w:tabs>
                <w:tab w:val="left" w:pos="720"/>
              </w:tabs>
              <w:jc w:val="left"/>
              <w:rPr>
                <w:rFonts w:ascii="宋体" w:hAnsi="宋体"/>
                <w:b/>
                <w:color w:val="000000" w:themeColor="text1"/>
                <w:sz w:val="24"/>
                <w:u w:val="single"/>
              </w:rPr>
            </w:pPr>
            <w:r w:rsidRPr="00D61E07">
              <w:rPr>
                <w:rFonts w:ascii="宋体" w:hAnsi="宋体" w:hint="eastAsia"/>
                <w:b/>
                <w:color w:val="000000" w:themeColor="text1"/>
                <w:sz w:val="24"/>
              </w:rPr>
              <w:t>采购编号：</w:t>
            </w:r>
            <w:r w:rsidRPr="00D61E07">
              <w:rPr>
                <w:rFonts w:ascii="宋体" w:hAnsi="宋体" w:hint="eastAsia"/>
                <w:b/>
                <w:color w:val="000000" w:themeColor="text1"/>
                <w:sz w:val="24"/>
                <w:u w:val="single"/>
              </w:rPr>
              <w:t xml:space="preserve">                          </w:t>
            </w:r>
            <w:r w:rsidRPr="00D61E07">
              <w:rPr>
                <w:rFonts w:ascii="宋体" w:hAnsi="宋体" w:hint="eastAsia"/>
                <w:b/>
                <w:color w:val="000000" w:themeColor="text1"/>
                <w:sz w:val="24"/>
              </w:rPr>
              <w:t xml:space="preserve">           </w:t>
            </w:r>
          </w:p>
        </w:tc>
      </w:tr>
      <w:tr w:rsidR="0019067D" w:rsidRPr="00D61E07">
        <w:trPr>
          <w:trHeight w:val="446"/>
          <w:jc w:val="center"/>
        </w:trPr>
        <w:tc>
          <w:tcPr>
            <w:tcW w:w="5400" w:type="dxa"/>
          </w:tcPr>
          <w:p w:rsidR="0019067D" w:rsidRPr="00D61E07" w:rsidRDefault="0019067D">
            <w:pPr>
              <w:tabs>
                <w:tab w:val="left" w:pos="720"/>
              </w:tabs>
              <w:jc w:val="left"/>
              <w:rPr>
                <w:rFonts w:ascii="宋体" w:hAnsi="宋体"/>
                <w:b/>
                <w:color w:val="000000" w:themeColor="text1"/>
                <w:sz w:val="24"/>
                <w:u w:val="single"/>
              </w:rPr>
            </w:pPr>
          </w:p>
        </w:tc>
      </w:tr>
      <w:tr w:rsidR="0019067D" w:rsidRPr="00D61E07">
        <w:trPr>
          <w:trHeight w:val="446"/>
          <w:jc w:val="center"/>
        </w:trPr>
        <w:tc>
          <w:tcPr>
            <w:tcW w:w="5400" w:type="dxa"/>
          </w:tcPr>
          <w:p w:rsidR="0019067D" w:rsidRPr="00D61E07" w:rsidRDefault="005236C4">
            <w:pPr>
              <w:tabs>
                <w:tab w:val="left" w:pos="720"/>
              </w:tabs>
              <w:jc w:val="left"/>
              <w:rPr>
                <w:rFonts w:ascii="宋体" w:hAnsi="宋体"/>
                <w:b/>
                <w:color w:val="000000" w:themeColor="text1"/>
                <w:sz w:val="24"/>
              </w:rPr>
            </w:pPr>
            <w:r w:rsidRPr="00D61E07">
              <w:rPr>
                <w:rFonts w:ascii="宋体" w:hAnsi="宋体" w:hint="eastAsia"/>
                <w:b/>
                <w:color w:val="000000" w:themeColor="text1"/>
                <w:sz w:val="24"/>
              </w:rPr>
              <w:t>项目名称：</w:t>
            </w:r>
            <w:r w:rsidRPr="00D61E07">
              <w:rPr>
                <w:rFonts w:ascii="宋体" w:hAnsi="宋体" w:hint="eastAsia"/>
                <w:b/>
                <w:color w:val="000000" w:themeColor="text1"/>
                <w:sz w:val="24"/>
                <w:u w:val="single"/>
              </w:rPr>
              <w:t xml:space="preserve">                           </w:t>
            </w:r>
          </w:p>
        </w:tc>
      </w:tr>
    </w:tbl>
    <w:p w:rsidR="0019067D" w:rsidRPr="00D61E07" w:rsidRDefault="0019067D">
      <w:pPr>
        <w:spacing w:line="360" w:lineRule="auto"/>
        <w:ind w:rightChars="-337" w:right="-708"/>
        <w:rPr>
          <w:rFonts w:ascii="宋体" w:hAnsi="宋体"/>
          <w:b/>
          <w:color w:val="000000" w:themeColor="text1"/>
          <w:sz w:val="24"/>
        </w:rPr>
      </w:pPr>
    </w:p>
    <w:p w:rsidR="0019067D" w:rsidRPr="00D61E07" w:rsidRDefault="005236C4">
      <w:pPr>
        <w:spacing w:line="360" w:lineRule="auto"/>
        <w:ind w:leftChars="-202" w:left="-424" w:rightChars="-337" w:right="-708"/>
        <w:rPr>
          <w:rFonts w:ascii="宋体" w:hAnsi="宋体"/>
          <w:b/>
          <w:color w:val="000000" w:themeColor="text1"/>
          <w:sz w:val="24"/>
        </w:rPr>
      </w:pPr>
      <w:r w:rsidRPr="00D61E07">
        <w:rPr>
          <w:rFonts w:ascii="宋体" w:hAnsi="宋体" w:hint="eastAsia"/>
          <w:b/>
          <w:color w:val="000000" w:themeColor="text1"/>
          <w:sz w:val="24"/>
        </w:rPr>
        <w:t>注：本合同仅为合同的参考文本，合同签订双方可根据项目的具体要求进行修订。</w:t>
      </w: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19067D">
      <w:pPr>
        <w:spacing w:line="360" w:lineRule="auto"/>
        <w:ind w:leftChars="-202" w:left="-424" w:rightChars="-337" w:right="-708"/>
        <w:rPr>
          <w:rFonts w:ascii="宋体" w:hAnsi="宋体"/>
          <w:color w:val="000000" w:themeColor="text1"/>
          <w:sz w:val="24"/>
        </w:rPr>
      </w:pPr>
    </w:p>
    <w:p w:rsidR="0019067D" w:rsidRPr="00D61E07" w:rsidRDefault="005236C4">
      <w:pPr>
        <w:spacing w:line="360" w:lineRule="auto"/>
        <w:ind w:leftChars="-202" w:left="-424" w:rightChars="-337" w:right="-708"/>
        <w:rPr>
          <w:rFonts w:ascii="宋体" w:hAnsi="宋体"/>
          <w:b/>
          <w:color w:val="000000" w:themeColor="text1"/>
          <w:sz w:val="24"/>
        </w:rPr>
      </w:pPr>
      <w:r w:rsidRPr="00D61E07">
        <w:rPr>
          <w:rFonts w:ascii="宋体" w:hAnsi="宋体" w:hint="eastAsia"/>
          <w:color w:val="000000" w:themeColor="text1"/>
          <w:sz w:val="24"/>
        </w:rPr>
        <w:lastRenderedPageBreak/>
        <w:t>甲</w:t>
      </w:r>
      <w:r w:rsidRPr="00D61E07">
        <w:rPr>
          <w:rFonts w:ascii="宋体" w:hAnsi="宋体"/>
          <w:color w:val="000000" w:themeColor="text1"/>
          <w:sz w:val="24"/>
        </w:rPr>
        <w:t xml:space="preserve">    </w:t>
      </w:r>
      <w:r w:rsidRPr="00D61E07">
        <w:rPr>
          <w:rFonts w:ascii="宋体" w:hAnsi="宋体" w:hint="eastAsia"/>
          <w:color w:val="000000" w:themeColor="text1"/>
          <w:sz w:val="24"/>
        </w:rPr>
        <w:t>方：</w:t>
      </w:r>
      <w:r w:rsidRPr="00D61E07">
        <w:rPr>
          <w:rFonts w:ascii="宋体" w:hAnsi="宋体"/>
          <w:color w:val="000000" w:themeColor="text1"/>
          <w:sz w:val="24"/>
        </w:rPr>
        <w:t xml:space="preserve">  </w:t>
      </w:r>
      <w:r w:rsidRPr="00D61E07">
        <w:rPr>
          <w:rFonts w:ascii="宋体" w:hAnsi="宋体" w:hint="eastAsia"/>
          <w:color w:val="000000" w:themeColor="text1"/>
          <w:sz w:val="24"/>
        </w:rPr>
        <w:t xml:space="preserve">  </w:t>
      </w:r>
    </w:p>
    <w:p w:rsidR="0019067D" w:rsidRPr="00D61E07" w:rsidRDefault="005236C4">
      <w:pPr>
        <w:spacing w:line="360" w:lineRule="auto"/>
        <w:ind w:leftChars="-202" w:left="-424" w:rightChars="-337" w:right="-708"/>
        <w:rPr>
          <w:rFonts w:ascii="宋体" w:hAnsi="宋体"/>
          <w:b/>
          <w:color w:val="000000" w:themeColor="text1"/>
          <w:sz w:val="24"/>
        </w:rPr>
      </w:pPr>
      <w:r w:rsidRPr="00D61E07">
        <w:rPr>
          <w:rFonts w:ascii="宋体" w:hAnsi="宋体" w:hint="eastAsia"/>
          <w:color w:val="000000" w:themeColor="text1"/>
          <w:sz w:val="24"/>
        </w:rPr>
        <w:t>电</w:t>
      </w:r>
      <w:r w:rsidRPr="00D61E07">
        <w:rPr>
          <w:rFonts w:ascii="宋体" w:hAnsi="宋体"/>
          <w:color w:val="000000" w:themeColor="text1"/>
          <w:sz w:val="24"/>
        </w:rPr>
        <w:t xml:space="preserve">    </w:t>
      </w:r>
      <w:r w:rsidRPr="00D61E07">
        <w:rPr>
          <w:rFonts w:ascii="宋体" w:hAnsi="宋体" w:hint="eastAsia"/>
          <w:color w:val="000000" w:themeColor="text1"/>
          <w:sz w:val="24"/>
        </w:rPr>
        <w:t>话：</w:t>
      </w:r>
      <w:r w:rsidRPr="00D61E07">
        <w:rPr>
          <w:rFonts w:ascii="宋体" w:hAnsi="宋体"/>
          <w:color w:val="000000" w:themeColor="text1"/>
          <w:sz w:val="24"/>
        </w:rPr>
        <w:t xml:space="preserve">          </w:t>
      </w:r>
      <w:r w:rsidRPr="00D61E07">
        <w:rPr>
          <w:rFonts w:ascii="宋体" w:hAnsi="宋体" w:hint="eastAsia"/>
          <w:color w:val="000000" w:themeColor="text1"/>
          <w:sz w:val="24"/>
        </w:rPr>
        <w:t>联系人：</w:t>
      </w:r>
      <w:r w:rsidRPr="00D61E07">
        <w:rPr>
          <w:rFonts w:ascii="宋体" w:hAnsi="宋体"/>
          <w:color w:val="000000" w:themeColor="text1"/>
          <w:sz w:val="24"/>
        </w:rPr>
        <w:t xml:space="preserve">         </w:t>
      </w:r>
      <w:r w:rsidRPr="00D61E07">
        <w:rPr>
          <w:rFonts w:ascii="宋体" w:hAnsi="宋体" w:hint="eastAsia"/>
          <w:color w:val="000000" w:themeColor="text1"/>
          <w:sz w:val="24"/>
        </w:rPr>
        <w:t xml:space="preserve">       地</w:t>
      </w:r>
      <w:r w:rsidRPr="00D61E07">
        <w:rPr>
          <w:rFonts w:ascii="宋体" w:hAnsi="宋体"/>
          <w:color w:val="000000" w:themeColor="text1"/>
          <w:sz w:val="24"/>
        </w:rPr>
        <w:t xml:space="preserve">  </w:t>
      </w:r>
      <w:r w:rsidRPr="00D61E07">
        <w:rPr>
          <w:rFonts w:ascii="宋体" w:hAnsi="宋体" w:hint="eastAsia"/>
          <w:color w:val="000000" w:themeColor="text1"/>
          <w:sz w:val="24"/>
        </w:rPr>
        <w:t>址：</w:t>
      </w:r>
    </w:p>
    <w:p w:rsidR="0019067D" w:rsidRPr="00D61E07" w:rsidRDefault="005236C4">
      <w:pPr>
        <w:spacing w:line="360" w:lineRule="auto"/>
        <w:ind w:leftChars="-202" w:left="-424" w:rightChars="-337" w:right="-708"/>
        <w:rPr>
          <w:rFonts w:ascii="宋体" w:hAnsi="宋体"/>
          <w:color w:val="000000" w:themeColor="text1"/>
          <w:sz w:val="24"/>
        </w:rPr>
      </w:pPr>
      <w:r w:rsidRPr="00D61E07">
        <w:rPr>
          <w:rFonts w:ascii="宋体" w:hAnsi="宋体" w:hint="eastAsia"/>
          <w:color w:val="000000" w:themeColor="text1"/>
          <w:sz w:val="24"/>
        </w:rPr>
        <w:t>乙</w:t>
      </w:r>
      <w:r w:rsidRPr="00D61E07">
        <w:rPr>
          <w:rFonts w:ascii="宋体" w:hAnsi="宋体"/>
          <w:color w:val="000000" w:themeColor="text1"/>
          <w:sz w:val="24"/>
        </w:rPr>
        <w:t xml:space="preserve">    </w:t>
      </w:r>
      <w:r w:rsidRPr="00D61E07">
        <w:rPr>
          <w:rFonts w:ascii="宋体" w:hAnsi="宋体" w:hint="eastAsia"/>
          <w:color w:val="000000" w:themeColor="text1"/>
          <w:sz w:val="24"/>
        </w:rPr>
        <w:t>方：</w:t>
      </w:r>
      <w:r w:rsidRPr="00D61E07">
        <w:rPr>
          <w:rFonts w:ascii="宋体" w:hAnsi="宋体"/>
          <w:color w:val="000000" w:themeColor="text1"/>
          <w:sz w:val="24"/>
        </w:rPr>
        <w:t xml:space="preserve">   </w:t>
      </w:r>
      <w:r w:rsidRPr="00D61E07">
        <w:rPr>
          <w:rFonts w:ascii="宋体" w:hAnsi="宋体"/>
          <w:color w:val="000000" w:themeColor="text1"/>
          <w:sz w:val="24"/>
        </w:rPr>
        <w:br/>
      </w:r>
      <w:r w:rsidRPr="00D61E07">
        <w:rPr>
          <w:rFonts w:ascii="宋体" w:hAnsi="宋体" w:hint="eastAsia"/>
          <w:color w:val="000000" w:themeColor="text1"/>
          <w:sz w:val="24"/>
        </w:rPr>
        <w:t>电</w:t>
      </w:r>
      <w:r w:rsidRPr="00D61E07">
        <w:rPr>
          <w:rFonts w:ascii="宋体" w:hAnsi="宋体"/>
          <w:color w:val="000000" w:themeColor="text1"/>
          <w:sz w:val="24"/>
        </w:rPr>
        <w:t xml:space="preserve">    </w:t>
      </w:r>
      <w:r w:rsidRPr="00D61E07">
        <w:rPr>
          <w:rFonts w:ascii="宋体" w:hAnsi="宋体" w:hint="eastAsia"/>
          <w:color w:val="000000" w:themeColor="text1"/>
          <w:sz w:val="24"/>
        </w:rPr>
        <w:t>话：</w:t>
      </w:r>
      <w:r w:rsidRPr="00D61E07">
        <w:rPr>
          <w:rFonts w:ascii="宋体" w:hAnsi="宋体"/>
          <w:color w:val="000000" w:themeColor="text1"/>
          <w:sz w:val="24"/>
        </w:rPr>
        <w:t xml:space="preserve">         </w:t>
      </w:r>
      <w:r w:rsidRPr="00D61E07">
        <w:rPr>
          <w:rFonts w:ascii="宋体" w:hAnsi="宋体" w:hint="eastAsia"/>
          <w:color w:val="000000" w:themeColor="text1"/>
          <w:sz w:val="24"/>
        </w:rPr>
        <w:t>联系人：</w:t>
      </w:r>
      <w:r w:rsidRPr="00D61E07">
        <w:rPr>
          <w:rFonts w:ascii="宋体" w:hAnsi="宋体"/>
          <w:color w:val="000000" w:themeColor="text1"/>
          <w:sz w:val="24"/>
        </w:rPr>
        <w:t xml:space="preserve">          </w:t>
      </w:r>
      <w:r w:rsidRPr="00D61E07">
        <w:rPr>
          <w:rFonts w:ascii="宋体" w:hAnsi="宋体" w:hint="eastAsia"/>
          <w:color w:val="000000" w:themeColor="text1"/>
          <w:sz w:val="24"/>
        </w:rPr>
        <w:t xml:space="preserve">     </w:t>
      </w:r>
      <w:r w:rsidRPr="00D61E07">
        <w:rPr>
          <w:rFonts w:ascii="宋体" w:hAnsi="宋体"/>
          <w:color w:val="000000" w:themeColor="text1"/>
          <w:sz w:val="24"/>
        </w:rPr>
        <w:t xml:space="preserve"> </w:t>
      </w:r>
      <w:r w:rsidRPr="00D61E07">
        <w:rPr>
          <w:rFonts w:ascii="宋体" w:hAnsi="宋体" w:hint="eastAsia"/>
          <w:color w:val="000000" w:themeColor="text1"/>
          <w:sz w:val="24"/>
        </w:rPr>
        <w:t>地</w:t>
      </w:r>
      <w:r w:rsidRPr="00D61E07">
        <w:rPr>
          <w:rFonts w:ascii="宋体" w:hAnsi="宋体"/>
          <w:color w:val="000000" w:themeColor="text1"/>
          <w:sz w:val="24"/>
        </w:rPr>
        <w:t xml:space="preserve">  </w:t>
      </w:r>
      <w:r w:rsidRPr="00D61E07">
        <w:rPr>
          <w:rFonts w:ascii="宋体" w:hAnsi="宋体" w:hint="eastAsia"/>
          <w:color w:val="000000" w:themeColor="text1"/>
          <w:sz w:val="24"/>
        </w:rPr>
        <w:t>址：</w:t>
      </w:r>
      <w:r w:rsidRPr="00D61E07">
        <w:rPr>
          <w:rFonts w:ascii="宋体" w:hAnsi="宋体"/>
          <w:color w:val="000000" w:themeColor="text1"/>
          <w:sz w:val="24"/>
        </w:rPr>
        <w:t xml:space="preserve">   </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 xml:space="preserve">                           </w:t>
      </w:r>
    </w:p>
    <w:p w:rsidR="0019067D" w:rsidRPr="00D61E07" w:rsidRDefault="005236C4">
      <w:pPr>
        <w:spacing w:line="360" w:lineRule="auto"/>
        <w:ind w:leftChars="-202" w:left="-424" w:rightChars="-337" w:right="-708"/>
        <w:rPr>
          <w:rFonts w:ascii="宋体" w:hAnsi="宋体"/>
          <w:color w:val="000000" w:themeColor="text1"/>
          <w:sz w:val="24"/>
        </w:rPr>
      </w:pPr>
      <w:r w:rsidRPr="00D61E07">
        <w:rPr>
          <w:rFonts w:ascii="宋体" w:hAnsi="宋体"/>
          <w:color w:val="000000" w:themeColor="text1"/>
          <w:sz w:val="24"/>
        </w:rPr>
        <w:t xml:space="preserve">    </w:t>
      </w:r>
      <w:r w:rsidRPr="00D61E07">
        <w:rPr>
          <w:rFonts w:ascii="宋体" w:hAnsi="宋体" w:hint="eastAsia"/>
          <w:color w:val="000000" w:themeColor="text1"/>
          <w:sz w:val="24"/>
        </w:rPr>
        <w:t xml:space="preserve">  根据</w:t>
      </w:r>
      <w:r w:rsidRPr="00D61E07">
        <w:rPr>
          <w:rFonts w:ascii="宋体" w:hAnsi="宋体"/>
          <w:color w:val="000000" w:themeColor="text1"/>
          <w:sz w:val="24"/>
        </w:rPr>
        <w:t xml:space="preserve">     </w:t>
      </w:r>
      <w:r w:rsidRPr="00D61E07">
        <w:rPr>
          <w:rFonts w:ascii="宋体" w:hAnsi="宋体" w:hint="eastAsia"/>
          <w:color w:val="000000" w:themeColor="text1"/>
          <w:sz w:val="24"/>
        </w:rPr>
        <w:t>项目的采购结果，按照《中华人民共和国政府采购法》、《合同法》</w:t>
      </w:r>
      <w:r w:rsidRPr="00D61E07">
        <w:rPr>
          <w:rFonts w:ascii="宋体" w:hAnsi="宋体"/>
          <w:color w:val="000000" w:themeColor="text1"/>
          <w:sz w:val="24"/>
        </w:rPr>
        <w:t xml:space="preserve">               </w:t>
      </w:r>
      <w:r w:rsidRPr="00D61E07">
        <w:rPr>
          <w:rFonts w:ascii="宋体" w:hAnsi="宋体" w:hint="eastAsia"/>
          <w:color w:val="000000" w:themeColor="text1"/>
          <w:sz w:val="24"/>
        </w:rPr>
        <w:t>的规定，经双方协商，本着平等互利和诚实信用的原则，一致同意签订本合同如下。</w:t>
      </w:r>
    </w:p>
    <w:p w:rsidR="0019067D" w:rsidRPr="00D61E07" w:rsidRDefault="005236C4">
      <w:pPr>
        <w:spacing w:line="360" w:lineRule="auto"/>
        <w:ind w:leftChars="-202" w:left="-424" w:rightChars="-337" w:right="-708"/>
        <w:rPr>
          <w:rFonts w:ascii="宋体" w:hAnsi="宋体"/>
          <w:color w:val="000000" w:themeColor="text1"/>
          <w:sz w:val="24"/>
        </w:rPr>
      </w:pPr>
      <w:r w:rsidRPr="00D61E07">
        <w:rPr>
          <w:rFonts w:ascii="宋体" w:hAnsi="宋体" w:hint="eastAsia"/>
          <w:color w:val="000000" w:themeColor="text1"/>
          <w:sz w:val="24"/>
        </w:rPr>
        <w:t>一、货物内容</w:t>
      </w:r>
      <w:r w:rsidRPr="00D61E07">
        <w:rPr>
          <w:rFonts w:ascii="宋体" w:hAnsi="宋体"/>
          <w:color w:val="000000" w:themeColor="text1"/>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19067D" w:rsidRPr="00D61E07">
        <w:trPr>
          <w:cantSplit/>
          <w:trHeight w:val="485"/>
        </w:trPr>
        <w:tc>
          <w:tcPr>
            <w:tcW w:w="852" w:type="dxa"/>
            <w:vAlign w:val="center"/>
          </w:tcPr>
          <w:p w:rsidR="0019067D" w:rsidRPr="00D61E07" w:rsidRDefault="005236C4">
            <w:pPr>
              <w:jc w:val="center"/>
              <w:rPr>
                <w:color w:val="000000" w:themeColor="text1"/>
              </w:rPr>
            </w:pPr>
            <w:r w:rsidRPr="00D61E07">
              <w:rPr>
                <w:rFonts w:hint="eastAsia"/>
                <w:color w:val="000000" w:themeColor="text1"/>
              </w:rPr>
              <w:t>序号</w:t>
            </w:r>
          </w:p>
        </w:tc>
        <w:tc>
          <w:tcPr>
            <w:tcW w:w="1701" w:type="dxa"/>
            <w:vAlign w:val="center"/>
          </w:tcPr>
          <w:p w:rsidR="0019067D" w:rsidRPr="00D61E07" w:rsidRDefault="005236C4">
            <w:pPr>
              <w:jc w:val="center"/>
              <w:rPr>
                <w:color w:val="000000" w:themeColor="text1"/>
              </w:rPr>
            </w:pPr>
            <w:r w:rsidRPr="00D61E07">
              <w:rPr>
                <w:rFonts w:hint="eastAsia"/>
                <w:color w:val="000000" w:themeColor="text1"/>
              </w:rPr>
              <w:t>商品名称</w:t>
            </w:r>
          </w:p>
        </w:tc>
        <w:tc>
          <w:tcPr>
            <w:tcW w:w="2808" w:type="dxa"/>
            <w:vAlign w:val="center"/>
          </w:tcPr>
          <w:p w:rsidR="0019067D" w:rsidRPr="00D61E07" w:rsidRDefault="005236C4">
            <w:pPr>
              <w:jc w:val="center"/>
              <w:rPr>
                <w:color w:val="000000" w:themeColor="text1"/>
              </w:rPr>
            </w:pPr>
            <w:r w:rsidRPr="00D61E07">
              <w:rPr>
                <w:rFonts w:hint="eastAsia"/>
                <w:color w:val="000000" w:themeColor="text1"/>
              </w:rPr>
              <w:t>品牌、规格型号、配置</w:t>
            </w:r>
          </w:p>
          <w:p w:rsidR="0019067D" w:rsidRPr="00D61E07" w:rsidRDefault="005236C4">
            <w:pPr>
              <w:jc w:val="center"/>
              <w:rPr>
                <w:color w:val="000000" w:themeColor="text1"/>
              </w:rPr>
            </w:pPr>
            <w:r w:rsidRPr="00D61E07">
              <w:rPr>
                <w:rFonts w:hint="eastAsia"/>
                <w:color w:val="000000" w:themeColor="text1"/>
              </w:rPr>
              <w:t>（性能参数）</w:t>
            </w:r>
          </w:p>
        </w:tc>
        <w:tc>
          <w:tcPr>
            <w:tcW w:w="900" w:type="dxa"/>
            <w:vAlign w:val="center"/>
          </w:tcPr>
          <w:p w:rsidR="0019067D" w:rsidRPr="00D61E07" w:rsidRDefault="005236C4">
            <w:pPr>
              <w:jc w:val="center"/>
              <w:rPr>
                <w:color w:val="000000" w:themeColor="text1"/>
              </w:rPr>
            </w:pPr>
            <w:r w:rsidRPr="00D61E07">
              <w:rPr>
                <w:rFonts w:hint="eastAsia"/>
                <w:color w:val="000000" w:themeColor="text1"/>
              </w:rPr>
              <w:t>产地</w:t>
            </w:r>
          </w:p>
        </w:tc>
        <w:tc>
          <w:tcPr>
            <w:tcW w:w="900" w:type="dxa"/>
            <w:vAlign w:val="center"/>
          </w:tcPr>
          <w:p w:rsidR="0019067D" w:rsidRPr="00D61E07" w:rsidRDefault="005236C4">
            <w:pPr>
              <w:jc w:val="center"/>
              <w:rPr>
                <w:color w:val="000000" w:themeColor="text1"/>
              </w:rPr>
            </w:pPr>
            <w:r w:rsidRPr="00D61E07">
              <w:rPr>
                <w:rFonts w:hint="eastAsia"/>
                <w:color w:val="000000" w:themeColor="text1"/>
              </w:rPr>
              <w:t>数量</w:t>
            </w:r>
          </w:p>
        </w:tc>
        <w:tc>
          <w:tcPr>
            <w:tcW w:w="1080" w:type="dxa"/>
            <w:vAlign w:val="center"/>
          </w:tcPr>
          <w:p w:rsidR="0019067D" w:rsidRPr="00D61E07" w:rsidRDefault="005236C4">
            <w:pPr>
              <w:jc w:val="center"/>
              <w:rPr>
                <w:color w:val="000000" w:themeColor="text1"/>
              </w:rPr>
            </w:pPr>
            <w:r w:rsidRPr="00D61E07">
              <w:rPr>
                <w:rFonts w:hint="eastAsia"/>
                <w:color w:val="000000" w:themeColor="text1"/>
              </w:rPr>
              <w:t>单价</w:t>
            </w:r>
            <w:r w:rsidRPr="00D61E07">
              <w:rPr>
                <w:color w:val="000000" w:themeColor="text1"/>
              </w:rPr>
              <w:t>(</w:t>
            </w:r>
            <w:r w:rsidRPr="00D61E07">
              <w:rPr>
                <w:rFonts w:hint="eastAsia"/>
                <w:color w:val="000000" w:themeColor="text1"/>
              </w:rPr>
              <w:t>元</w:t>
            </w:r>
            <w:r w:rsidRPr="00D61E07">
              <w:rPr>
                <w:color w:val="000000" w:themeColor="text1"/>
              </w:rPr>
              <w:t>)</w:t>
            </w:r>
          </w:p>
        </w:tc>
        <w:tc>
          <w:tcPr>
            <w:tcW w:w="1399" w:type="dxa"/>
            <w:vAlign w:val="center"/>
          </w:tcPr>
          <w:p w:rsidR="0019067D" w:rsidRPr="00D61E07" w:rsidRDefault="005236C4">
            <w:pPr>
              <w:jc w:val="center"/>
              <w:rPr>
                <w:color w:val="000000" w:themeColor="text1"/>
              </w:rPr>
            </w:pPr>
            <w:r w:rsidRPr="00D61E07">
              <w:rPr>
                <w:rFonts w:hint="eastAsia"/>
                <w:color w:val="000000" w:themeColor="text1"/>
              </w:rPr>
              <w:t>金额</w:t>
            </w:r>
            <w:r w:rsidRPr="00D61E07">
              <w:rPr>
                <w:color w:val="000000" w:themeColor="text1"/>
              </w:rPr>
              <w:t>(</w:t>
            </w:r>
            <w:r w:rsidRPr="00D61E07">
              <w:rPr>
                <w:rFonts w:hint="eastAsia"/>
                <w:color w:val="000000" w:themeColor="text1"/>
              </w:rPr>
              <w:t>元</w:t>
            </w:r>
            <w:r w:rsidRPr="00D61E07">
              <w:rPr>
                <w:color w:val="000000" w:themeColor="text1"/>
              </w:rPr>
              <w:t>)</w:t>
            </w:r>
          </w:p>
        </w:tc>
      </w:tr>
      <w:tr w:rsidR="0019067D" w:rsidRPr="00D61E07">
        <w:trPr>
          <w:cantSplit/>
          <w:trHeight w:val="368"/>
        </w:trPr>
        <w:tc>
          <w:tcPr>
            <w:tcW w:w="852" w:type="dxa"/>
            <w:vAlign w:val="center"/>
          </w:tcPr>
          <w:p w:rsidR="0019067D" w:rsidRPr="00D61E07" w:rsidRDefault="005236C4">
            <w:pPr>
              <w:jc w:val="center"/>
              <w:rPr>
                <w:color w:val="000000" w:themeColor="text1"/>
              </w:rPr>
            </w:pPr>
            <w:r w:rsidRPr="00D61E07">
              <w:rPr>
                <w:color w:val="000000" w:themeColor="text1"/>
              </w:rPr>
              <w:t>1</w:t>
            </w:r>
          </w:p>
        </w:tc>
        <w:tc>
          <w:tcPr>
            <w:tcW w:w="1701" w:type="dxa"/>
            <w:vAlign w:val="center"/>
          </w:tcPr>
          <w:p w:rsidR="0019067D" w:rsidRPr="00D61E07" w:rsidRDefault="0019067D">
            <w:pPr>
              <w:jc w:val="center"/>
              <w:rPr>
                <w:color w:val="000000" w:themeColor="text1"/>
              </w:rPr>
            </w:pPr>
          </w:p>
        </w:tc>
        <w:tc>
          <w:tcPr>
            <w:tcW w:w="2808" w:type="dxa"/>
            <w:vAlign w:val="center"/>
          </w:tcPr>
          <w:p w:rsidR="0019067D" w:rsidRPr="00D61E07" w:rsidRDefault="0019067D">
            <w:pPr>
              <w:jc w:val="center"/>
              <w:rPr>
                <w:color w:val="000000" w:themeColor="text1"/>
              </w:rPr>
            </w:pPr>
          </w:p>
        </w:tc>
        <w:tc>
          <w:tcPr>
            <w:tcW w:w="900" w:type="dxa"/>
            <w:vAlign w:val="center"/>
          </w:tcPr>
          <w:p w:rsidR="0019067D" w:rsidRPr="00D61E07" w:rsidRDefault="0019067D">
            <w:pPr>
              <w:jc w:val="center"/>
              <w:rPr>
                <w:color w:val="000000" w:themeColor="text1"/>
              </w:rPr>
            </w:pPr>
          </w:p>
        </w:tc>
        <w:tc>
          <w:tcPr>
            <w:tcW w:w="900" w:type="dxa"/>
            <w:vAlign w:val="center"/>
          </w:tcPr>
          <w:p w:rsidR="0019067D" w:rsidRPr="00D61E07" w:rsidRDefault="0019067D">
            <w:pPr>
              <w:jc w:val="center"/>
              <w:rPr>
                <w:color w:val="000000" w:themeColor="text1"/>
              </w:rPr>
            </w:pPr>
          </w:p>
        </w:tc>
        <w:tc>
          <w:tcPr>
            <w:tcW w:w="1080" w:type="dxa"/>
            <w:vAlign w:val="center"/>
          </w:tcPr>
          <w:p w:rsidR="0019067D" w:rsidRPr="00D61E07" w:rsidRDefault="0019067D">
            <w:pPr>
              <w:jc w:val="center"/>
              <w:rPr>
                <w:color w:val="000000" w:themeColor="text1"/>
              </w:rPr>
            </w:pPr>
          </w:p>
        </w:tc>
        <w:tc>
          <w:tcPr>
            <w:tcW w:w="1399" w:type="dxa"/>
            <w:vAlign w:val="center"/>
          </w:tcPr>
          <w:p w:rsidR="0019067D" w:rsidRPr="00D61E07" w:rsidRDefault="0019067D">
            <w:pPr>
              <w:jc w:val="center"/>
              <w:rPr>
                <w:color w:val="000000" w:themeColor="text1"/>
              </w:rPr>
            </w:pPr>
          </w:p>
        </w:tc>
      </w:tr>
      <w:tr w:rsidR="0019067D" w:rsidRPr="00D61E07">
        <w:trPr>
          <w:cantSplit/>
          <w:trHeight w:val="368"/>
        </w:trPr>
        <w:tc>
          <w:tcPr>
            <w:tcW w:w="852" w:type="dxa"/>
            <w:vAlign w:val="center"/>
          </w:tcPr>
          <w:p w:rsidR="0019067D" w:rsidRPr="00D61E07" w:rsidRDefault="005236C4">
            <w:pPr>
              <w:jc w:val="center"/>
              <w:rPr>
                <w:color w:val="000000" w:themeColor="text1"/>
              </w:rPr>
            </w:pPr>
            <w:r w:rsidRPr="00D61E07">
              <w:rPr>
                <w:color w:val="000000" w:themeColor="text1"/>
              </w:rPr>
              <w:t>2</w:t>
            </w:r>
          </w:p>
        </w:tc>
        <w:tc>
          <w:tcPr>
            <w:tcW w:w="1701" w:type="dxa"/>
            <w:vAlign w:val="center"/>
          </w:tcPr>
          <w:p w:rsidR="0019067D" w:rsidRPr="00D61E07" w:rsidRDefault="0019067D">
            <w:pPr>
              <w:jc w:val="center"/>
              <w:rPr>
                <w:color w:val="000000" w:themeColor="text1"/>
              </w:rPr>
            </w:pPr>
          </w:p>
        </w:tc>
        <w:tc>
          <w:tcPr>
            <w:tcW w:w="2808" w:type="dxa"/>
            <w:vAlign w:val="center"/>
          </w:tcPr>
          <w:p w:rsidR="0019067D" w:rsidRPr="00D61E07" w:rsidRDefault="0019067D">
            <w:pPr>
              <w:jc w:val="center"/>
              <w:rPr>
                <w:color w:val="000000" w:themeColor="text1"/>
              </w:rPr>
            </w:pPr>
          </w:p>
        </w:tc>
        <w:tc>
          <w:tcPr>
            <w:tcW w:w="900" w:type="dxa"/>
            <w:vAlign w:val="center"/>
          </w:tcPr>
          <w:p w:rsidR="0019067D" w:rsidRPr="00D61E07" w:rsidRDefault="0019067D">
            <w:pPr>
              <w:jc w:val="center"/>
              <w:rPr>
                <w:color w:val="000000" w:themeColor="text1"/>
              </w:rPr>
            </w:pPr>
          </w:p>
        </w:tc>
        <w:tc>
          <w:tcPr>
            <w:tcW w:w="900" w:type="dxa"/>
            <w:vAlign w:val="center"/>
          </w:tcPr>
          <w:p w:rsidR="0019067D" w:rsidRPr="00D61E07" w:rsidRDefault="0019067D">
            <w:pPr>
              <w:jc w:val="center"/>
              <w:rPr>
                <w:color w:val="000000" w:themeColor="text1"/>
              </w:rPr>
            </w:pPr>
          </w:p>
        </w:tc>
        <w:tc>
          <w:tcPr>
            <w:tcW w:w="1080" w:type="dxa"/>
            <w:vAlign w:val="center"/>
          </w:tcPr>
          <w:p w:rsidR="0019067D" w:rsidRPr="00D61E07" w:rsidRDefault="0019067D">
            <w:pPr>
              <w:jc w:val="center"/>
              <w:rPr>
                <w:color w:val="000000" w:themeColor="text1"/>
              </w:rPr>
            </w:pPr>
          </w:p>
        </w:tc>
        <w:tc>
          <w:tcPr>
            <w:tcW w:w="1399" w:type="dxa"/>
            <w:vAlign w:val="center"/>
          </w:tcPr>
          <w:p w:rsidR="0019067D" w:rsidRPr="00D61E07" w:rsidRDefault="0019067D">
            <w:pPr>
              <w:jc w:val="center"/>
              <w:rPr>
                <w:color w:val="000000" w:themeColor="text1"/>
              </w:rPr>
            </w:pPr>
          </w:p>
        </w:tc>
      </w:tr>
      <w:tr w:rsidR="0019067D" w:rsidRPr="00D61E07">
        <w:trPr>
          <w:cantSplit/>
          <w:trHeight w:val="369"/>
        </w:trPr>
        <w:tc>
          <w:tcPr>
            <w:tcW w:w="852" w:type="dxa"/>
            <w:vAlign w:val="center"/>
          </w:tcPr>
          <w:p w:rsidR="0019067D" w:rsidRPr="00D61E07" w:rsidRDefault="005236C4">
            <w:pPr>
              <w:jc w:val="center"/>
              <w:rPr>
                <w:color w:val="000000" w:themeColor="text1"/>
              </w:rPr>
            </w:pPr>
            <w:r w:rsidRPr="00D61E07">
              <w:rPr>
                <w:color w:val="000000" w:themeColor="text1"/>
              </w:rPr>
              <w:t>3</w:t>
            </w:r>
          </w:p>
        </w:tc>
        <w:tc>
          <w:tcPr>
            <w:tcW w:w="1701" w:type="dxa"/>
            <w:vAlign w:val="center"/>
          </w:tcPr>
          <w:p w:rsidR="0019067D" w:rsidRPr="00D61E07" w:rsidRDefault="0019067D">
            <w:pPr>
              <w:jc w:val="center"/>
              <w:rPr>
                <w:color w:val="000000" w:themeColor="text1"/>
              </w:rPr>
            </w:pPr>
          </w:p>
        </w:tc>
        <w:tc>
          <w:tcPr>
            <w:tcW w:w="2808" w:type="dxa"/>
            <w:vAlign w:val="center"/>
          </w:tcPr>
          <w:p w:rsidR="0019067D" w:rsidRPr="00D61E07" w:rsidRDefault="0019067D">
            <w:pPr>
              <w:jc w:val="center"/>
              <w:rPr>
                <w:color w:val="000000" w:themeColor="text1"/>
              </w:rPr>
            </w:pPr>
          </w:p>
        </w:tc>
        <w:tc>
          <w:tcPr>
            <w:tcW w:w="900" w:type="dxa"/>
            <w:vAlign w:val="center"/>
          </w:tcPr>
          <w:p w:rsidR="0019067D" w:rsidRPr="00D61E07" w:rsidRDefault="0019067D">
            <w:pPr>
              <w:jc w:val="center"/>
              <w:rPr>
                <w:color w:val="000000" w:themeColor="text1"/>
              </w:rPr>
            </w:pPr>
          </w:p>
        </w:tc>
        <w:tc>
          <w:tcPr>
            <w:tcW w:w="900" w:type="dxa"/>
            <w:vAlign w:val="center"/>
          </w:tcPr>
          <w:p w:rsidR="0019067D" w:rsidRPr="00D61E07" w:rsidRDefault="0019067D">
            <w:pPr>
              <w:jc w:val="center"/>
              <w:rPr>
                <w:color w:val="000000" w:themeColor="text1"/>
              </w:rPr>
            </w:pPr>
          </w:p>
        </w:tc>
        <w:tc>
          <w:tcPr>
            <w:tcW w:w="1080" w:type="dxa"/>
            <w:vAlign w:val="center"/>
          </w:tcPr>
          <w:p w:rsidR="0019067D" w:rsidRPr="00D61E07" w:rsidRDefault="0019067D">
            <w:pPr>
              <w:jc w:val="center"/>
              <w:rPr>
                <w:color w:val="000000" w:themeColor="text1"/>
              </w:rPr>
            </w:pPr>
          </w:p>
        </w:tc>
        <w:tc>
          <w:tcPr>
            <w:tcW w:w="1399" w:type="dxa"/>
            <w:vAlign w:val="center"/>
          </w:tcPr>
          <w:p w:rsidR="0019067D" w:rsidRPr="00D61E07" w:rsidRDefault="0019067D">
            <w:pPr>
              <w:jc w:val="center"/>
              <w:rPr>
                <w:color w:val="000000" w:themeColor="text1"/>
              </w:rPr>
            </w:pPr>
          </w:p>
        </w:tc>
      </w:tr>
      <w:tr w:rsidR="0019067D" w:rsidRPr="00D61E07">
        <w:trPr>
          <w:cantSplit/>
          <w:trHeight w:val="368"/>
        </w:trPr>
        <w:tc>
          <w:tcPr>
            <w:tcW w:w="852" w:type="dxa"/>
            <w:vAlign w:val="center"/>
          </w:tcPr>
          <w:p w:rsidR="0019067D" w:rsidRPr="00D61E07" w:rsidRDefault="005236C4">
            <w:pPr>
              <w:jc w:val="center"/>
              <w:rPr>
                <w:color w:val="000000" w:themeColor="text1"/>
              </w:rPr>
            </w:pPr>
            <w:r w:rsidRPr="00D61E07">
              <w:rPr>
                <w:color w:val="000000" w:themeColor="text1"/>
              </w:rPr>
              <w:t>4</w:t>
            </w:r>
          </w:p>
        </w:tc>
        <w:tc>
          <w:tcPr>
            <w:tcW w:w="1701" w:type="dxa"/>
            <w:vAlign w:val="center"/>
          </w:tcPr>
          <w:p w:rsidR="0019067D" w:rsidRPr="00D61E07" w:rsidRDefault="0019067D">
            <w:pPr>
              <w:jc w:val="center"/>
              <w:rPr>
                <w:color w:val="000000" w:themeColor="text1"/>
              </w:rPr>
            </w:pPr>
          </w:p>
        </w:tc>
        <w:tc>
          <w:tcPr>
            <w:tcW w:w="2808" w:type="dxa"/>
            <w:vAlign w:val="center"/>
          </w:tcPr>
          <w:p w:rsidR="0019067D" w:rsidRPr="00D61E07" w:rsidRDefault="0019067D">
            <w:pPr>
              <w:jc w:val="center"/>
              <w:rPr>
                <w:color w:val="000000" w:themeColor="text1"/>
              </w:rPr>
            </w:pPr>
          </w:p>
        </w:tc>
        <w:tc>
          <w:tcPr>
            <w:tcW w:w="900" w:type="dxa"/>
            <w:vAlign w:val="center"/>
          </w:tcPr>
          <w:p w:rsidR="0019067D" w:rsidRPr="00D61E07" w:rsidRDefault="0019067D">
            <w:pPr>
              <w:jc w:val="center"/>
              <w:rPr>
                <w:color w:val="000000" w:themeColor="text1"/>
              </w:rPr>
            </w:pPr>
          </w:p>
        </w:tc>
        <w:tc>
          <w:tcPr>
            <w:tcW w:w="900" w:type="dxa"/>
            <w:vAlign w:val="center"/>
          </w:tcPr>
          <w:p w:rsidR="0019067D" w:rsidRPr="00D61E07" w:rsidRDefault="0019067D">
            <w:pPr>
              <w:jc w:val="center"/>
              <w:rPr>
                <w:color w:val="000000" w:themeColor="text1"/>
              </w:rPr>
            </w:pPr>
          </w:p>
        </w:tc>
        <w:tc>
          <w:tcPr>
            <w:tcW w:w="1080" w:type="dxa"/>
            <w:vAlign w:val="center"/>
          </w:tcPr>
          <w:p w:rsidR="0019067D" w:rsidRPr="00D61E07" w:rsidRDefault="0019067D">
            <w:pPr>
              <w:jc w:val="center"/>
              <w:rPr>
                <w:color w:val="000000" w:themeColor="text1"/>
              </w:rPr>
            </w:pPr>
          </w:p>
        </w:tc>
        <w:tc>
          <w:tcPr>
            <w:tcW w:w="1399" w:type="dxa"/>
            <w:vAlign w:val="center"/>
          </w:tcPr>
          <w:p w:rsidR="0019067D" w:rsidRPr="00D61E07" w:rsidRDefault="0019067D">
            <w:pPr>
              <w:jc w:val="center"/>
              <w:rPr>
                <w:color w:val="000000" w:themeColor="text1"/>
              </w:rPr>
            </w:pPr>
          </w:p>
        </w:tc>
      </w:tr>
      <w:tr w:rsidR="0019067D" w:rsidRPr="00D61E07">
        <w:trPr>
          <w:cantSplit/>
          <w:trHeight w:val="486"/>
        </w:trPr>
        <w:tc>
          <w:tcPr>
            <w:tcW w:w="9640" w:type="dxa"/>
            <w:gridSpan w:val="7"/>
            <w:vAlign w:val="center"/>
          </w:tcPr>
          <w:p w:rsidR="0019067D" w:rsidRPr="00D61E07" w:rsidRDefault="005236C4">
            <w:pPr>
              <w:rPr>
                <w:color w:val="000000" w:themeColor="text1"/>
              </w:rPr>
            </w:pPr>
            <w:r w:rsidRPr="00D61E07">
              <w:rPr>
                <w:color w:val="000000" w:themeColor="text1"/>
              </w:rPr>
              <w:t xml:space="preserve">  </w:t>
            </w:r>
            <w:r w:rsidRPr="00D61E07">
              <w:rPr>
                <w:rFonts w:hint="eastAsia"/>
                <w:color w:val="000000" w:themeColor="text1"/>
              </w:rPr>
              <w:t>合计总额：￥</w:t>
            </w:r>
            <w:r w:rsidRPr="00D61E07">
              <w:rPr>
                <w:color w:val="000000" w:themeColor="text1"/>
              </w:rPr>
              <w:t xml:space="preserve">       </w:t>
            </w:r>
            <w:r w:rsidRPr="00D61E07">
              <w:rPr>
                <w:rFonts w:hint="eastAsia"/>
                <w:color w:val="000000" w:themeColor="text1"/>
              </w:rPr>
              <w:t>元；</w:t>
            </w:r>
            <w:r w:rsidRPr="00D61E07">
              <w:rPr>
                <w:color w:val="000000" w:themeColor="text1"/>
              </w:rPr>
              <w:t xml:space="preserve">    </w:t>
            </w:r>
            <w:r w:rsidRPr="00D61E07">
              <w:rPr>
                <w:rFonts w:hint="eastAsia"/>
                <w:color w:val="000000" w:themeColor="text1"/>
              </w:rPr>
              <w:t>大写：</w:t>
            </w:r>
            <w:r w:rsidRPr="00D61E07">
              <w:rPr>
                <w:color w:val="000000" w:themeColor="text1"/>
              </w:rPr>
              <w:t xml:space="preserve">         </w:t>
            </w:r>
          </w:p>
        </w:tc>
      </w:tr>
    </w:tbl>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合同总额包括乙方设计、安装、随机零配件、</w:t>
      </w:r>
      <w:proofErr w:type="gramStart"/>
      <w:r w:rsidRPr="00D61E07">
        <w:rPr>
          <w:rFonts w:ascii="宋体" w:hAnsi="宋体" w:hint="eastAsia"/>
          <w:color w:val="000000" w:themeColor="text1"/>
          <w:sz w:val="24"/>
        </w:rPr>
        <w:t>标配工具</w:t>
      </w:r>
      <w:proofErr w:type="gramEnd"/>
      <w:r w:rsidRPr="00D61E07">
        <w:rPr>
          <w:rFonts w:ascii="宋体" w:hAnsi="宋体" w:hint="eastAsia"/>
          <w:color w:val="000000" w:themeColor="text1"/>
          <w:sz w:val="24"/>
        </w:rPr>
        <w:t>、运输保险、调试、培训、质保期服务、各项税费及合同实施过程中不可预见费用等。</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注：货物名称内容必须与投标文件中货物名称内容一致。</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二、合同金额</w:t>
      </w:r>
    </w:p>
    <w:p w:rsidR="0019067D" w:rsidRPr="00D61E07" w:rsidRDefault="005236C4">
      <w:pPr>
        <w:pStyle w:val="ac"/>
        <w:spacing w:line="360" w:lineRule="auto"/>
        <w:ind w:leftChars="-202" w:left="-424" w:rightChars="-337" w:right="-708" w:firstLineChars="200" w:firstLine="480"/>
        <w:rPr>
          <w:rFonts w:hAnsi="宋体"/>
          <w:color w:val="000000" w:themeColor="text1"/>
          <w:sz w:val="24"/>
          <w:szCs w:val="24"/>
        </w:rPr>
      </w:pPr>
      <w:r w:rsidRPr="00D61E07">
        <w:rPr>
          <w:rFonts w:hAnsi="宋体" w:hint="eastAsia"/>
          <w:color w:val="000000" w:themeColor="text1"/>
          <w:sz w:val="24"/>
          <w:szCs w:val="24"/>
        </w:rPr>
        <w:t>合同金额为（大写）：_______________元（￥_______________元）人民币。</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三、设备要求</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货物为原制造商制造的原包装全新产品，货物无污染，无侵权行为、表面无划损、无任何缺陷隐患，在中国境内可依常规安全合法使用。</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2.</w:t>
      </w:r>
      <w:r w:rsidRPr="00D61E07">
        <w:rPr>
          <w:rFonts w:ascii="宋体" w:hAnsi="宋体" w:hint="eastAsia"/>
          <w:color w:val="000000" w:themeColor="text1"/>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sidRPr="00D61E07">
        <w:rPr>
          <w:rFonts w:ascii="宋体" w:hAnsi="宋体"/>
          <w:color w:val="000000" w:themeColor="text1"/>
          <w:sz w:val="24"/>
        </w:rPr>
        <w:t xml:space="preserve">    </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3</w:t>
      </w:r>
      <w:r w:rsidRPr="00D61E07">
        <w:rPr>
          <w:rFonts w:ascii="宋体" w:hAnsi="宋体"/>
          <w:color w:val="000000" w:themeColor="text1"/>
          <w:sz w:val="24"/>
        </w:rPr>
        <w:t>.</w:t>
      </w:r>
      <w:r w:rsidRPr="00D61E07">
        <w:rPr>
          <w:rFonts w:ascii="宋体" w:hAnsi="宋体" w:hint="eastAsia"/>
          <w:color w:val="000000" w:themeColor="text1"/>
          <w:sz w:val="24"/>
        </w:rPr>
        <w:t>乙方应将主要产品的用户手册、保修手册、有关单证资料等交付给甲方，使用操作及安全须知等重要资料应附有中文说明。</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四、供货期、供货地点</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供货期：20个工作日；</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2</w:t>
      </w:r>
      <w:r w:rsidRPr="00D61E07">
        <w:rPr>
          <w:rFonts w:ascii="宋体" w:hAnsi="宋体"/>
          <w:color w:val="000000" w:themeColor="text1"/>
          <w:sz w:val="24"/>
        </w:rPr>
        <w:t>.</w:t>
      </w:r>
      <w:r w:rsidRPr="00D61E07">
        <w:rPr>
          <w:rFonts w:ascii="宋体" w:hAnsi="宋体" w:hint="eastAsia"/>
          <w:color w:val="000000" w:themeColor="text1"/>
          <w:sz w:val="24"/>
        </w:rPr>
        <w:t>供货地点：采购人指定地点。</w:t>
      </w:r>
    </w:p>
    <w:p w:rsidR="0019067D" w:rsidRPr="0014799B" w:rsidRDefault="005236C4" w:rsidP="0014799B">
      <w:pPr>
        <w:spacing w:line="360" w:lineRule="auto"/>
        <w:ind w:leftChars="-202" w:left="-424" w:rightChars="-337" w:right="-708" w:firstLineChars="200" w:firstLine="480"/>
        <w:rPr>
          <w:rFonts w:ascii="宋体" w:hAnsi="宋体"/>
          <w:color w:val="000000" w:themeColor="text1"/>
          <w:sz w:val="24"/>
        </w:rPr>
      </w:pPr>
      <w:r w:rsidRPr="0014799B">
        <w:rPr>
          <w:rFonts w:ascii="宋体" w:hAnsi="宋体" w:hint="eastAsia"/>
          <w:color w:val="000000" w:themeColor="text1"/>
          <w:sz w:val="24"/>
        </w:rPr>
        <w:lastRenderedPageBreak/>
        <w:t>五、付款方式：</w:t>
      </w:r>
    </w:p>
    <w:p w:rsidR="0019067D" w:rsidRPr="0014799B" w:rsidRDefault="005236C4" w:rsidP="0014799B">
      <w:pPr>
        <w:spacing w:line="360" w:lineRule="auto"/>
        <w:ind w:leftChars="-202" w:left="-424" w:rightChars="-337" w:right="-708" w:firstLineChars="200" w:firstLine="480"/>
        <w:rPr>
          <w:rFonts w:ascii="宋体" w:hAnsi="宋体"/>
          <w:color w:val="000000" w:themeColor="text1"/>
          <w:sz w:val="24"/>
        </w:rPr>
      </w:pPr>
      <w:r w:rsidRPr="0014799B">
        <w:rPr>
          <w:rFonts w:ascii="宋体" w:hAnsi="宋体" w:hint="eastAsia"/>
          <w:color w:val="000000" w:themeColor="text1"/>
          <w:sz w:val="24"/>
        </w:rPr>
        <w:t>1、项目完成，经甲方组织有关人员对项目进行验收，验收合格支付95%的合同款；</w:t>
      </w:r>
    </w:p>
    <w:p w:rsidR="0019067D" w:rsidRPr="0014799B" w:rsidRDefault="005236C4" w:rsidP="0014799B">
      <w:pPr>
        <w:spacing w:line="360" w:lineRule="auto"/>
        <w:ind w:leftChars="-202" w:left="-424" w:rightChars="-337" w:right="-708" w:firstLineChars="200" w:firstLine="480"/>
        <w:rPr>
          <w:rFonts w:ascii="宋体" w:hAnsi="宋体"/>
          <w:color w:val="000000" w:themeColor="text1"/>
          <w:sz w:val="24"/>
        </w:rPr>
      </w:pPr>
      <w:r w:rsidRPr="0014799B">
        <w:rPr>
          <w:rFonts w:ascii="宋体" w:hAnsi="宋体" w:hint="eastAsia"/>
          <w:color w:val="000000" w:themeColor="text1"/>
          <w:sz w:val="24"/>
        </w:rPr>
        <w:t>2、一年质保期满，项目没有质量问题，保修服务到位，一次性付清5%的质量保证金。后二年供应商继续免费保修服务。</w:t>
      </w:r>
    </w:p>
    <w:p w:rsidR="0019067D" w:rsidRPr="00D61E07" w:rsidRDefault="0019067D" w:rsidP="0014799B">
      <w:pPr>
        <w:spacing w:line="360" w:lineRule="auto"/>
        <w:ind w:leftChars="-202" w:left="-424" w:rightChars="-337" w:right="-708" w:firstLineChars="200" w:firstLine="480"/>
        <w:rPr>
          <w:rFonts w:ascii="宋体" w:hAnsi="宋体"/>
          <w:color w:val="000000" w:themeColor="text1"/>
          <w:sz w:val="24"/>
        </w:rPr>
      </w:pP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六、质保期及售后服务要求</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、本合同的质量保证期（免费保修期）为 三 年（</w:t>
      </w:r>
      <w:proofErr w:type="gramStart"/>
      <w:r w:rsidRPr="00D61E07">
        <w:rPr>
          <w:rFonts w:ascii="宋体" w:hAnsi="宋体" w:hint="eastAsia"/>
          <w:color w:val="000000" w:themeColor="text1"/>
          <w:sz w:val="24"/>
        </w:rPr>
        <w:t>附证明</w:t>
      </w:r>
      <w:proofErr w:type="gramEnd"/>
      <w:r w:rsidRPr="00D61E07">
        <w:rPr>
          <w:rFonts w:ascii="宋体" w:hAnsi="宋体" w:hint="eastAsia"/>
          <w:color w:val="000000" w:themeColor="text1"/>
          <w:sz w:val="24"/>
        </w:rPr>
        <w:t>材料），质保期内乙方对所供货物实行包修、包换、包退、</w:t>
      </w:r>
      <w:proofErr w:type="gramStart"/>
      <w:r w:rsidRPr="00D61E07">
        <w:rPr>
          <w:rFonts w:ascii="宋体" w:hAnsi="宋体" w:hint="eastAsia"/>
          <w:color w:val="000000" w:themeColor="text1"/>
          <w:sz w:val="24"/>
        </w:rPr>
        <w:t>包维护</w:t>
      </w:r>
      <w:proofErr w:type="gramEnd"/>
      <w:r w:rsidRPr="00D61E07">
        <w:rPr>
          <w:rFonts w:ascii="宋体" w:hAnsi="宋体" w:hint="eastAsia"/>
          <w:color w:val="000000" w:themeColor="text1"/>
          <w:sz w:val="24"/>
        </w:rPr>
        <w:t>保养，期满后可同时提供终身</w:t>
      </w:r>
      <w:r w:rsidRPr="00D61E07">
        <w:rPr>
          <w:rFonts w:ascii="宋体" w:hAnsi="宋体"/>
          <w:color w:val="000000" w:themeColor="text1"/>
          <w:sz w:val="24"/>
        </w:rPr>
        <w:t xml:space="preserve"> (</w:t>
      </w:r>
      <w:r w:rsidRPr="00D61E07">
        <w:rPr>
          <w:rFonts w:ascii="宋体" w:hAnsi="宋体" w:hint="eastAsia"/>
          <w:color w:val="000000" w:themeColor="text1"/>
          <w:sz w:val="24"/>
        </w:rPr>
        <w:t>免费</w:t>
      </w:r>
      <w:r w:rsidRPr="00D61E07">
        <w:rPr>
          <w:rFonts w:ascii="宋体" w:hAnsi="宋体"/>
          <w:color w:val="000000" w:themeColor="text1"/>
          <w:sz w:val="24"/>
        </w:rPr>
        <w:t>/</w:t>
      </w:r>
      <w:r w:rsidRPr="00D61E07">
        <w:rPr>
          <w:rFonts w:ascii="宋体" w:hAnsi="宋体" w:hint="eastAsia"/>
          <w:color w:val="000000" w:themeColor="text1"/>
          <w:sz w:val="24"/>
        </w:rPr>
        <w:t>有偿</w:t>
      </w:r>
      <w:r w:rsidRPr="00D61E07">
        <w:rPr>
          <w:rFonts w:ascii="宋体" w:hAnsi="宋体"/>
          <w:color w:val="000000" w:themeColor="text1"/>
          <w:sz w:val="24"/>
        </w:rPr>
        <w:t xml:space="preserve">) </w:t>
      </w:r>
      <w:r w:rsidRPr="00D61E07">
        <w:rPr>
          <w:rFonts w:ascii="宋体" w:hAnsi="宋体" w:hint="eastAsia"/>
          <w:color w:val="000000" w:themeColor="text1"/>
          <w:sz w:val="24"/>
        </w:rPr>
        <w:t>维修保养服务。</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2</w:t>
      </w:r>
      <w:r w:rsidRPr="00D61E07">
        <w:rPr>
          <w:rFonts w:ascii="宋体" w:hAnsi="宋体" w:hint="eastAsia"/>
          <w:color w:val="000000" w:themeColor="text1"/>
          <w:sz w:val="24"/>
        </w:rPr>
        <w:t>、质保期内，如设备或零部件因非人为因素出现故障而造成短期停用时，则质保期和免费维修期相应顺延。如停用时间累计超过</w:t>
      </w:r>
      <w:r w:rsidRPr="00D61E07">
        <w:rPr>
          <w:rFonts w:ascii="宋体" w:hAnsi="宋体"/>
          <w:color w:val="000000" w:themeColor="text1"/>
          <w:sz w:val="24"/>
        </w:rPr>
        <w:t>60</w:t>
      </w:r>
      <w:r w:rsidRPr="00D61E07">
        <w:rPr>
          <w:rFonts w:ascii="宋体" w:hAnsi="宋体" w:hint="eastAsia"/>
          <w:color w:val="000000" w:themeColor="text1"/>
          <w:sz w:val="24"/>
        </w:rPr>
        <w:t>天则质保期重新计算。</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七、验收：</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、货物若有国家标准按照国家标准验收，若无国家标准按行业标准验收，为原制造商制造的全新产品，产品无污染，无侵权行为、表面无划损、无任何缺陷隐患，在中国境内可依常规安全合法使用。</w:t>
      </w:r>
      <w:r w:rsidRPr="00D61E07">
        <w:rPr>
          <w:rFonts w:ascii="宋体" w:hAnsi="宋体"/>
          <w:color w:val="000000" w:themeColor="text1"/>
          <w:sz w:val="24"/>
        </w:rPr>
        <w:t xml:space="preserve"> </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2、乙方应将主要设备的用户手册、保修手册、有关单证资料及配备件等交付给甲方，使用操作及安全须知等重要资料应附有中文说明。</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八、违约责任与赔偿损失</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、乙方交付的货物不符合采购文件、报价文件或本合同规定的，甲方有权拒收，并且乙方须向甲方支付本合同总价</w:t>
      </w:r>
      <w:r w:rsidRPr="00D61E07">
        <w:rPr>
          <w:rFonts w:ascii="宋体" w:hAnsi="宋体"/>
          <w:color w:val="000000" w:themeColor="text1"/>
          <w:sz w:val="24"/>
        </w:rPr>
        <w:t>5%</w:t>
      </w:r>
      <w:r w:rsidRPr="00D61E07">
        <w:rPr>
          <w:rFonts w:ascii="宋体" w:hAnsi="宋体" w:hint="eastAsia"/>
          <w:color w:val="000000" w:themeColor="text1"/>
          <w:sz w:val="24"/>
        </w:rPr>
        <w:t>的违约金。</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2</w:t>
      </w:r>
      <w:r w:rsidRPr="00D61E07">
        <w:rPr>
          <w:rFonts w:ascii="宋体" w:hAnsi="宋体" w:hint="eastAsia"/>
          <w:color w:val="000000" w:themeColor="text1"/>
          <w:sz w:val="24"/>
        </w:rPr>
        <w:t>、</w:t>
      </w:r>
      <w:r w:rsidRPr="00D61E07">
        <w:rPr>
          <w:rFonts w:ascii="宋体" w:hAnsi="宋体"/>
          <w:color w:val="000000" w:themeColor="text1"/>
          <w:sz w:val="24"/>
        </w:rPr>
        <w:t xml:space="preserve"> </w:t>
      </w:r>
      <w:r w:rsidRPr="00D61E07">
        <w:rPr>
          <w:rFonts w:ascii="宋体" w:hAnsi="宋体" w:hint="eastAsia"/>
          <w:color w:val="000000" w:themeColor="text1"/>
          <w:sz w:val="24"/>
        </w:rPr>
        <w:t>乙方未能按本合同规定的交货时间交付货物的，从逾期之日起每日按本合同总价</w:t>
      </w:r>
      <w:r w:rsidRPr="00D61E07">
        <w:rPr>
          <w:rFonts w:ascii="宋体" w:hAnsi="宋体"/>
          <w:color w:val="000000" w:themeColor="text1"/>
          <w:sz w:val="24"/>
        </w:rPr>
        <w:t>3</w:t>
      </w:r>
      <w:r w:rsidRPr="00D61E07">
        <w:rPr>
          <w:rFonts w:ascii="宋体" w:hAnsi="宋体" w:hint="eastAsia"/>
          <w:color w:val="000000" w:themeColor="text1"/>
          <w:sz w:val="24"/>
        </w:rPr>
        <w:t>‰的数额向甲方支付违约金；逾期半个月以上的，甲方有权终止合同，由此造成的甲方经济损失由乙方承担（</w:t>
      </w:r>
      <w:r w:rsidRPr="0014799B">
        <w:rPr>
          <w:rFonts w:ascii="宋体" w:hAnsi="宋体" w:hint="eastAsia"/>
          <w:color w:val="000000" w:themeColor="text1"/>
          <w:sz w:val="24"/>
        </w:rPr>
        <w:t>有提供承诺</w:t>
      </w:r>
      <w:r w:rsidRPr="0014799B">
        <w:rPr>
          <w:rFonts w:ascii="宋体" w:hAnsi="宋体"/>
          <w:color w:val="000000" w:themeColor="text1"/>
          <w:sz w:val="24"/>
        </w:rPr>
        <w:t>签订合同</w:t>
      </w:r>
      <w:r w:rsidRPr="0014799B">
        <w:rPr>
          <w:rFonts w:ascii="宋体" w:hAnsi="宋体" w:hint="eastAsia"/>
          <w:color w:val="000000" w:themeColor="text1"/>
          <w:sz w:val="24"/>
        </w:rPr>
        <w:t xml:space="preserve">之日起  </w:t>
      </w:r>
      <w:proofErr w:type="gramStart"/>
      <w:r w:rsidRPr="0014799B">
        <w:rPr>
          <w:rFonts w:ascii="宋体" w:hAnsi="宋体"/>
          <w:color w:val="000000" w:themeColor="text1"/>
          <w:sz w:val="24"/>
        </w:rPr>
        <w:t>个</w:t>
      </w:r>
      <w:proofErr w:type="gramEnd"/>
      <w:r w:rsidRPr="0014799B">
        <w:rPr>
          <w:rFonts w:ascii="宋体" w:hAnsi="宋体" w:hint="eastAsia"/>
          <w:color w:val="000000" w:themeColor="text1"/>
          <w:sz w:val="24"/>
        </w:rPr>
        <w:t>自然</w:t>
      </w:r>
      <w:r w:rsidRPr="0014799B">
        <w:rPr>
          <w:rFonts w:ascii="宋体" w:hAnsi="宋体"/>
          <w:color w:val="000000" w:themeColor="text1"/>
          <w:sz w:val="24"/>
        </w:rPr>
        <w:t>日内</w:t>
      </w:r>
      <w:r w:rsidRPr="0014799B">
        <w:rPr>
          <w:rFonts w:ascii="宋体" w:hAnsi="宋体" w:hint="eastAsia"/>
          <w:color w:val="000000" w:themeColor="text1"/>
          <w:sz w:val="24"/>
        </w:rPr>
        <w:t>完成所有货物</w:t>
      </w:r>
      <w:r w:rsidRPr="0014799B">
        <w:rPr>
          <w:rFonts w:ascii="宋体" w:hAnsi="宋体"/>
          <w:color w:val="000000" w:themeColor="text1"/>
          <w:sz w:val="24"/>
        </w:rPr>
        <w:t>交货</w:t>
      </w:r>
      <w:r w:rsidRPr="0014799B">
        <w:rPr>
          <w:rFonts w:ascii="宋体" w:hAnsi="宋体" w:hint="eastAsia"/>
          <w:color w:val="000000" w:themeColor="text1"/>
          <w:sz w:val="24"/>
        </w:rPr>
        <w:t>完毕的，如无法按时供货将没收投标保证金</w:t>
      </w:r>
      <w:r w:rsidRPr="00D61E07">
        <w:rPr>
          <w:rFonts w:ascii="宋体" w:hAnsi="宋体" w:hint="eastAsia"/>
          <w:color w:val="000000" w:themeColor="text1"/>
          <w:sz w:val="24"/>
        </w:rPr>
        <w:t>）。</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3</w:t>
      </w:r>
      <w:r w:rsidRPr="00D61E07">
        <w:rPr>
          <w:rFonts w:ascii="宋体" w:hAnsi="宋体" w:hint="eastAsia"/>
          <w:color w:val="000000" w:themeColor="text1"/>
          <w:sz w:val="24"/>
        </w:rPr>
        <w:t>、</w:t>
      </w:r>
      <w:r w:rsidRPr="00D61E07">
        <w:rPr>
          <w:rFonts w:ascii="宋体" w:hAnsi="宋体"/>
          <w:color w:val="000000" w:themeColor="text1"/>
          <w:sz w:val="24"/>
        </w:rPr>
        <w:t xml:space="preserve"> </w:t>
      </w:r>
      <w:r w:rsidRPr="00D61E07">
        <w:rPr>
          <w:rFonts w:ascii="宋体" w:hAnsi="宋体" w:hint="eastAsia"/>
          <w:color w:val="000000" w:themeColor="text1"/>
          <w:sz w:val="24"/>
        </w:rPr>
        <w:t>甲方无正当理由拒收货物，到期拒付货物款项的，甲方向乙方偿付本合同总的</w:t>
      </w:r>
      <w:r w:rsidRPr="00D61E07">
        <w:rPr>
          <w:rFonts w:ascii="宋体" w:hAnsi="宋体"/>
          <w:color w:val="000000" w:themeColor="text1"/>
          <w:sz w:val="24"/>
        </w:rPr>
        <w:t>5%</w:t>
      </w:r>
      <w:r w:rsidRPr="00D61E07">
        <w:rPr>
          <w:rFonts w:ascii="宋体" w:hAnsi="宋体" w:hint="eastAsia"/>
          <w:color w:val="000000" w:themeColor="text1"/>
          <w:sz w:val="24"/>
        </w:rPr>
        <w:t>的违约金。甲方逾期付款，则每日按本合同应缴部分的</w:t>
      </w:r>
      <w:r w:rsidRPr="00D61E07">
        <w:rPr>
          <w:rFonts w:ascii="宋体" w:hAnsi="宋体"/>
          <w:color w:val="000000" w:themeColor="text1"/>
          <w:sz w:val="24"/>
        </w:rPr>
        <w:t>3</w:t>
      </w:r>
      <w:r w:rsidRPr="00D61E07">
        <w:rPr>
          <w:rFonts w:ascii="宋体" w:hAnsi="宋体" w:hint="eastAsia"/>
          <w:color w:val="000000" w:themeColor="text1"/>
          <w:sz w:val="24"/>
        </w:rPr>
        <w:t>‰向乙方偿付违约金。</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4</w:t>
      </w:r>
      <w:r w:rsidRPr="00D61E07">
        <w:rPr>
          <w:rFonts w:ascii="宋体" w:hAnsi="宋体" w:hint="eastAsia"/>
          <w:color w:val="000000" w:themeColor="text1"/>
          <w:sz w:val="24"/>
        </w:rPr>
        <w:t>、</w:t>
      </w:r>
      <w:r w:rsidRPr="00D61E07">
        <w:rPr>
          <w:rFonts w:ascii="宋体" w:hAnsi="宋体"/>
          <w:color w:val="000000" w:themeColor="text1"/>
          <w:sz w:val="24"/>
        </w:rPr>
        <w:t xml:space="preserve"> </w:t>
      </w:r>
      <w:r w:rsidRPr="00D61E07">
        <w:rPr>
          <w:rFonts w:ascii="宋体" w:hAnsi="宋体" w:hint="eastAsia"/>
          <w:color w:val="000000" w:themeColor="text1"/>
          <w:sz w:val="24"/>
        </w:rPr>
        <w:t>其它违约责任按《中华人民共和国合同法》处理。</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九、争议的解决</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lastRenderedPageBreak/>
        <w:t>合同执行过程中发生的任何争议，如双方不能通过友好协商解决的，应向甲方所在地人民法院提起诉讼。</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十、不可抗力：任何一方由于不可抗力原因不能履行合同时，应在不可抗力事件结束后</w:t>
      </w:r>
      <w:r w:rsidRPr="00D61E07">
        <w:rPr>
          <w:rFonts w:ascii="宋体" w:hAnsi="宋体"/>
          <w:color w:val="000000" w:themeColor="text1"/>
          <w:sz w:val="24"/>
        </w:rPr>
        <w:t>1</w:t>
      </w:r>
      <w:r w:rsidRPr="00D61E07">
        <w:rPr>
          <w:rFonts w:ascii="宋体" w:hAnsi="宋体" w:hint="eastAsia"/>
          <w:color w:val="000000" w:themeColor="text1"/>
          <w:sz w:val="24"/>
        </w:rPr>
        <w:t>日内向对方通报，以减轻可能给对方造成的损失，在取得有关机构的不可抗力证明或双方谅解确认后，允许延期履行或修订合同，并根据情况可部分或全部免于承担违约责任。</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十一、税费：在中国境内、外发生的与本合同执行有关的一切税费均由乙方负担。</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十二、其它</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w:t>
      </w:r>
      <w:r w:rsidRPr="00D61E07">
        <w:rPr>
          <w:rFonts w:ascii="宋体" w:hAnsi="宋体"/>
          <w:color w:val="000000" w:themeColor="text1"/>
          <w:sz w:val="24"/>
        </w:rPr>
        <w:t xml:space="preserve"> </w:t>
      </w:r>
      <w:r w:rsidRPr="00D61E07">
        <w:rPr>
          <w:rFonts w:ascii="宋体" w:hAnsi="宋体" w:hint="eastAsia"/>
          <w:color w:val="000000" w:themeColor="text1"/>
          <w:sz w:val="24"/>
        </w:rPr>
        <w:t>本合同所有附件、采购文件、投标文件、中标通知书通知书均为合同的有效组成部分，与本合同具有同等法律效力。</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2</w:t>
      </w:r>
      <w:r w:rsidRPr="00D61E07">
        <w:rPr>
          <w:rFonts w:ascii="宋体" w:hAnsi="宋体" w:hint="eastAsia"/>
          <w:color w:val="000000" w:themeColor="text1"/>
          <w:sz w:val="24"/>
        </w:rPr>
        <w:t>、</w:t>
      </w:r>
      <w:r w:rsidRPr="00D61E07">
        <w:rPr>
          <w:rFonts w:ascii="宋体" w:hAnsi="宋体"/>
          <w:color w:val="000000" w:themeColor="text1"/>
          <w:sz w:val="24"/>
        </w:rPr>
        <w:t xml:space="preserve"> </w:t>
      </w:r>
      <w:r w:rsidRPr="00D61E07">
        <w:rPr>
          <w:rFonts w:ascii="宋体" w:hAnsi="宋体" w:hint="eastAsia"/>
          <w:color w:val="000000" w:themeColor="text1"/>
          <w:sz w:val="24"/>
        </w:rPr>
        <w:t>在执行本合同的过程中，所有经双方签署确认的文件（包括会议纪要、补充协议、往来信函）即成为本合同的有效组成部分。</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3)</w:t>
      </w:r>
      <w:r w:rsidRPr="00D61E07">
        <w:rPr>
          <w:rFonts w:ascii="宋体" w:hAnsi="宋体" w:hint="eastAsia"/>
          <w:color w:val="000000" w:themeColor="text1"/>
          <w:sz w:val="24"/>
        </w:rPr>
        <w:t>、如一方地址、电话、传真号码有变更，应在变更当日内书面通知对方，否则，应承担相应责任。</w:t>
      </w:r>
      <w:r w:rsidRPr="00D61E07">
        <w:rPr>
          <w:rFonts w:ascii="宋体" w:hAnsi="宋体"/>
          <w:color w:val="000000" w:themeColor="text1"/>
          <w:sz w:val="24"/>
        </w:rPr>
        <w:t xml:space="preserve"> </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十三、合同生效：</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、本合同在甲乙双方法人代表或其授权代表签字盖章后生效。</w:t>
      </w:r>
    </w:p>
    <w:p w:rsidR="0019067D" w:rsidRPr="00D61E07" w:rsidRDefault="005236C4" w:rsidP="0014799B">
      <w:pPr>
        <w:spacing w:line="360" w:lineRule="auto"/>
        <w:ind w:leftChars="-202" w:left="-424" w:rightChars="-337" w:right="-708" w:firstLineChars="200" w:firstLine="480"/>
        <w:rPr>
          <w:rFonts w:ascii="宋体" w:hAnsi="宋体"/>
          <w:color w:val="000000" w:themeColor="text1"/>
          <w:sz w:val="24"/>
        </w:rPr>
      </w:pPr>
      <w:r w:rsidRPr="00D61E07">
        <w:rPr>
          <w:rFonts w:ascii="宋体" w:hAnsi="宋体"/>
          <w:color w:val="000000" w:themeColor="text1"/>
          <w:sz w:val="24"/>
        </w:rPr>
        <w:t>2</w:t>
      </w:r>
      <w:r w:rsidRPr="00D61E07">
        <w:rPr>
          <w:rFonts w:ascii="宋体" w:hAnsi="宋体" w:hint="eastAsia"/>
          <w:color w:val="000000" w:themeColor="text1"/>
          <w:sz w:val="24"/>
        </w:rPr>
        <w:t>、本合同一式四份，甲三份、乙一份。</w:t>
      </w:r>
    </w:p>
    <w:p w:rsidR="0019067D" w:rsidRPr="00D61E07" w:rsidRDefault="0019067D">
      <w:pPr>
        <w:pStyle w:val="Default"/>
        <w:rPr>
          <w:rFonts w:ascii="宋体" w:hAnsi="宋体"/>
          <w:color w:val="000000" w:themeColor="text1"/>
        </w:rPr>
      </w:pPr>
    </w:p>
    <w:p w:rsidR="0019067D" w:rsidRPr="00D61E07" w:rsidRDefault="0019067D">
      <w:pPr>
        <w:pStyle w:val="Default"/>
        <w:rPr>
          <w:rFonts w:ascii="宋体" w:hAnsi="宋体"/>
          <w:color w:val="000000" w:themeColor="text1"/>
        </w:rPr>
      </w:pP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甲方（盖章）：</w:t>
      </w:r>
      <w:r w:rsidRPr="00D61E07">
        <w:rPr>
          <w:rFonts w:ascii="宋体" w:hAnsi="宋体"/>
          <w:color w:val="000000" w:themeColor="text1"/>
          <w:sz w:val="24"/>
        </w:rPr>
        <w:t xml:space="preserve">                            </w:t>
      </w:r>
      <w:r w:rsidRPr="00D61E07">
        <w:rPr>
          <w:rFonts w:ascii="宋体" w:hAnsi="宋体" w:hint="eastAsia"/>
          <w:color w:val="000000" w:themeColor="text1"/>
          <w:sz w:val="24"/>
        </w:rPr>
        <w:t>乙方（盖章）：</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r w:rsidRPr="00D61E07">
        <w:rPr>
          <w:rFonts w:ascii="宋体" w:hAnsi="宋体" w:hint="eastAsia"/>
          <w:color w:val="000000" w:themeColor="text1"/>
          <w:sz w:val="24"/>
        </w:rPr>
        <w:t>代表：</w:t>
      </w:r>
      <w:r w:rsidRPr="00D61E07">
        <w:rPr>
          <w:rFonts w:ascii="宋体" w:hAnsi="宋体"/>
          <w:color w:val="000000" w:themeColor="text1"/>
          <w:sz w:val="24"/>
        </w:rPr>
        <w:t xml:space="preserve">                                   </w:t>
      </w:r>
      <w:r w:rsidRPr="00D61E07">
        <w:rPr>
          <w:rFonts w:ascii="宋体" w:hAnsi="宋体" w:hint="eastAsia"/>
          <w:color w:val="000000" w:themeColor="text1"/>
          <w:sz w:val="24"/>
        </w:rPr>
        <w:t>代表：</w:t>
      </w:r>
      <w:r w:rsidRPr="00D61E07">
        <w:rPr>
          <w:rFonts w:ascii="宋体" w:hAnsi="宋体"/>
          <w:color w:val="000000" w:themeColor="text1"/>
          <w:sz w:val="24"/>
        </w:rPr>
        <w:t xml:space="preserve"> </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proofErr w:type="gramStart"/>
      <w:r w:rsidRPr="00D61E07">
        <w:rPr>
          <w:rFonts w:ascii="宋体" w:hAnsi="宋体" w:hint="eastAsia"/>
          <w:color w:val="000000" w:themeColor="text1"/>
          <w:sz w:val="24"/>
        </w:rPr>
        <w:t>签定</w:t>
      </w:r>
      <w:proofErr w:type="gramEnd"/>
      <w:r w:rsidRPr="00D61E07">
        <w:rPr>
          <w:rFonts w:ascii="宋体" w:hAnsi="宋体" w:hint="eastAsia"/>
          <w:color w:val="000000" w:themeColor="text1"/>
          <w:sz w:val="24"/>
        </w:rPr>
        <w:t>地点：</w:t>
      </w:r>
    </w:p>
    <w:p w:rsidR="0019067D" w:rsidRPr="00D61E07" w:rsidRDefault="005236C4">
      <w:pPr>
        <w:spacing w:line="360" w:lineRule="auto"/>
        <w:ind w:leftChars="-202" w:left="-424" w:rightChars="-337" w:right="-708" w:firstLineChars="200" w:firstLine="480"/>
        <w:rPr>
          <w:rFonts w:ascii="宋体" w:hAnsi="宋体"/>
          <w:color w:val="000000" w:themeColor="text1"/>
          <w:sz w:val="24"/>
        </w:rPr>
      </w:pPr>
      <w:proofErr w:type="gramStart"/>
      <w:r w:rsidRPr="00D61E07">
        <w:rPr>
          <w:rFonts w:ascii="宋体" w:hAnsi="宋体" w:hint="eastAsia"/>
          <w:color w:val="000000" w:themeColor="text1"/>
          <w:sz w:val="24"/>
        </w:rPr>
        <w:t>签定</w:t>
      </w:r>
      <w:proofErr w:type="gramEnd"/>
      <w:r w:rsidRPr="00D61E07">
        <w:rPr>
          <w:rFonts w:ascii="宋体" w:hAnsi="宋体" w:hint="eastAsia"/>
          <w:color w:val="000000" w:themeColor="text1"/>
          <w:sz w:val="24"/>
        </w:rPr>
        <w:t>日期：</w:t>
      </w:r>
      <w:r w:rsidRPr="00D61E07">
        <w:rPr>
          <w:rFonts w:ascii="宋体" w:hAnsi="宋体"/>
          <w:color w:val="000000" w:themeColor="text1"/>
          <w:sz w:val="24"/>
        </w:rPr>
        <w:t xml:space="preserve">      </w:t>
      </w:r>
      <w:r w:rsidRPr="00D61E07">
        <w:rPr>
          <w:rFonts w:ascii="宋体" w:hAnsi="宋体" w:hint="eastAsia"/>
          <w:color w:val="000000" w:themeColor="text1"/>
          <w:sz w:val="24"/>
        </w:rPr>
        <w:t>年</w:t>
      </w:r>
      <w:r w:rsidRPr="00D61E07">
        <w:rPr>
          <w:rFonts w:ascii="宋体" w:hAnsi="宋体"/>
          <w:color w:val="000000" w:themeColor="text1"/>
          <w:sz w:val="24"/>
        </w:rPr>
        <w:t xml:space="preserve">   </w:t>
      </w:r>
      <w:r w:rsidRPr="00D61E07">
        <w:rPr>
          <w:rFonts w:ascii="宋体" w:hAnsi="宋体" w:hint="eastAsia"/>
          <w:color w:val="000000" w:themeColor="text1"/>
          <w:sz w:val="24"/>
        </w:rPr>
        <w:t>月</w:t>
      </w:r>
      <w:r w:rsidRPr="00D61E07">
        <w:rPr>
          <w:rFonts w:ascii="宋体" w:hAnsi="宋体"/>
          <w:color w:val="000000" w:themeColor="text1"/>
          <w:sz w:val="24"/>
        </w:rPr>
        <w:t xml:space="preserve">  </w:t>
      </w:r>
      <w:r w:rsidRPr="00D61E07">
        <w:rPr>
          <w:rFonts w:ascii="宋体" w:hAnsi="宋体" w:hint="eastAsia"/>
          <w:color w:val="000000" w:themeColor="text1"/>
          <w:sz w:val="24"/>
        </w:rPr>
        <w:t>日</w:t>
      </w:r>
      <w:r w:rsidRPr="00D61E07">
        <w:rPr>
          <w:rFonts w:ascii="宋体" w:hAnsi="宋体"/>
          <w:color w:val="000000" w:themeColor="text1"/>
          <w:sz w:val="24"/>
        </w:rPr>
        <w:t xml:space="preserve">     </w:t>
      </w:r>
      <w:r w:rsidRPr="00D61E07">
        <w:rPr>
          <w:rFonts w:ascii="宋体" w:hAnsi="宋体" w:hint="eastAsia"/>
          <w:color w:val="000000" w:themeColor="text1"/>
          <w:sz w:val="24"/>
        </w:rPr>
        <w:t xml:space="preserve">        </w:t>
      </w:r>
      <w:r w:rsidRPr="00D61E07">
        <w:rPr>
          <w:rFonts w:ascii="宋体" w:hAnsi="宋体"/>
          <w:color w:val="000000" w:themeColor="text1"/>
          <w:sz w:val="24"/>
        </w:rPr>
        <w:t xml:space="preserve"> </w:t>
      </w:r>
      <w:proofErr w:type="gramStart"/>
      <w:r w:rsidRPr="00D61E07">
        <w:rPr>
          <w:rFonts w:ascii="宋体" w:hAnsi="宋体" w:hint="eastAsia"/>
          <w:color w:val="000000" w:themeColor="text1"/>
          <w:sz w:val="24"/>
        </w:rPr>
        <w:t>签定</w:t>
      </w:r>
      <w:proofErr w:type="gramEnd"/>
      <w:r w:rsidRPr="00D61E07">
        <w:rPr>
          <w:rFonts w:ascii="宋体" w:hAnsi="宋体" w:hint="eastAsia"/>
          <w:color w:val="000000" w:themeColor="text1"/>
          <w:sz w:val="24"/>
        </w:rPr>
        <w:t>日期：</w:t>
      </w:r>
      <w:r w:rsidRPr="00D61E07">
        <w:rPr>
          <w:rFonts w:ascii="宋体" w:hAnsi="宋体"/>
          <w:color w:val="000000" w:themeColor="text1"/>
          <w:sz w:val="24"/>
        </w:rPr>
        <w:t xml:space="preserve">   </w:t>
      </w:r>
      <w:r w:rsidRPr="00D61E07">
        <w:rPr>
          <w:rFonts w:ascii="宋体" w:hAnsi="宋体" w:hint="eastAsia"/>
          <w:color w:val="000000" w:themeColor="text1"/>
          <w:sz w:val="24"/>
        </w:rPr>
        <w:t>年</w:t>
      </w:r>
      <w:r w:rsidRPr="00D61E07">
        <w:rPr>
          <w:rFonts w:ascii="宋体" w:hAnsi="宋体"/>
          <w:color w:val="000000" w:themeColor="text1"/>
          <w:sz w:val="24"/>
        </w:rPr>
        <w:t xml:space="preserve">  </w:t>
      </w:r>
      <w:r w:rsidRPr="00D61E07">
        <w:rPr>
          <w:rFonts w:ascii="宋体" w:hAnsi="宋体" w:hint="eastAsia"/>
          <w:color w:val="000000" w:themeColor="text1"/>
          <w:sz w:val="24"/>
        </w:rPr>
        <w:t>月</w:t>
      </w:r>
      <w:r w:rsidRPr="00D61E07">
        <w:rPr>
          <w:rFonts w:ascii="宋体" w:hAnsi="宋体"/>
          <w:color w:val="000000" w:themeColor="text1"/>
          <w:sz w:val="24"/>
        </w:rPr>
        <w:t xml:space="preserve"> </w:t>
      </w:r>
      <w:r w:rsidRPr="00D61E07">
        <w:rPr>
          <w:rFonts w:ascii="宋体" w:hAnsi="宋体" w:hint="eastAsia"/>
          <w:color w:val="000000" w:themeColor="text1"/>
          <w:sz w:val="24"/>
        </w:rPr>
        <w:t xml:space="preserve"> 日</w:t>
      </w:r>
      <w:r w:rsidRPr="00D61E07">
        <w:rPr>
          <w:rFonts w:ascii="宋体" w:hAnsi="宋体"/>
          <w:color w:val="000000" w:themeColor="text1"/>
          <w:sz w:val="24"/>
        </w:rPr>
        <w:t xml:space="preserve">    </w:t>
      </w:r>
    </w:p>
    <w:p w:rsidR="0019067D" w:rsidRPr="00D61E07" w:rsidRDefault="005236C4">
      <w:pPr>
        <w:spacing w:line="360" w:lineRule="auto"/>
        <w:ind w:leftChars="-202" w:left="-424" w:rightChars="-337" w:right="-708" w:firstLineChars="2250" w:firstLine="5400"/>
        <w:rPr>
          <w:rFonts w:ascii="宋体" w:hAnsi="宋体"/>
          <w:color w:val="000000" w:themeColor="text1"/>
          <w:sz w:val="24"/>
        </w:rPr>
      </w:pPr>
      <w:r w:rsidRPr="00D61E07">
        <w:rPr>
          <w:rFonts w:ascii="宋体" w:hAnsi="宋体" w:hint="eastAsia"/>
          <w:color w:val="000000" w:themeColor="text1"/>
          <w:sz w:val="24"/>
        </w:rPr>
        <w:t>开户名称：</w:t>
      </w:r>
    </w:p>
    <w:p w:rsidR="0019067D" w:rsidRPr="00D61E07" w:rsidRDefault="005236C4">
      <w:pPr>
        <w:spacing w:line="360" w:lineRule="auto"/>
        <w:ind w:leftChars="-202" w:left="-424" w:rightChars="-337" w:right="-708" w:firstLineChars="2250" w:firstLine="5400"/>
        <w:rPr>
          <w:rFonts w:ascii="宋体" w:hAnsi="宋体"/>
          <w:color w:val="000000" w:themeColor="text1"/>
          <w:sz w:val="24"/>
        </w:rPr>
      </w:pPr>
      <w:r w:rsidRPr="00D61E07">
        <w:rPr>
          <w:rFonts w:ascii="宋体" w:hAnsi="宋体" w:hint="eastAsia"/>
          <w:color w:val="000000" w:themeColor="text1"/>
          <w:sz w:val="24"/>
        </w:rPr>
        <w:t>银行帐号：</w:t>
      </w:r>
    </w:p>
    <w:p w:rsidR="0019067D" w:rsidRPr="00D61E07" w:rsidRDefault="005236C4">
      <w:pPr>
        <w:spacing w:line="360" w:lineRule="auto"/>
        <w:ind w:leftChars="-202" w:left="-424" w:rightChars="-337" w:right="-708" w:firstLineChars="2250" w:firstLine="5400"/>
        <w:rPr>
          <w:rFonts w:ascii="宋体" w:hAnsi="宋体"/>
          <w:color w:val="000000" w:themeColor="text1"/>
          <w:sz w:val="24"/>
        </w:rPr>
      </w:pPr>
      <w:r w:rsidRPr="00D61E07">
        <w:rPr>
          <w:rFonts w:ascii="宋体" w:hAnsi="宋体" w:hint="eastAsia"/>
          <w:color w:val="000000" w:themeColor="text1"/>
          <w:sz w:val="24"/>
        </w:rPr>
        <w:t>开</w:t>
      </w:r>
      <w:r w:rsidRPr="00D61E07">
        <w:rPr>
          <w:rFonts w:ascii="宋体" w:hAnsi="宋体"/>
          <w:color w:val="000000" w:themeColor="text1"/>
          <w:sz w:val="24"/>
        </w:rPr>
        <w:t xml:space="preserve"> </w:t>
      </w:r>
      <w:r w:rsidRPr="00D61E07">
        <w:rPr>
          <w:rFonts w:ascii="宋体" w:hAnsi="宋体" w:hint="eastAsia"/>
          <w:color w:val="000000" w:themeColor="text1"/>
          <w:sz w:val="24"/>
        </w:rPr>
        <w:t>户</w:t>
      </w:r>
      <w:r w:rsidRPr="00D61E07">
        <w:rPr>
          <w:rFonts w:ascii="宋体" w:hAnsi="宋体"/>
          <w:color w:val="000000" w:themeColor="text1"/>
          <w:sz w:val="24"/>
        </w:rPr>
        <w:t xml:space="preserve"> </w:t>
      </w:r>
      <w:r w:rsidRPr="00D61E07">
        <w:rPr>
          <w:rFonts w:ascii="宋体" w:hAnsi="宋体" w:hint="eastAsia"/>
          <w:color w:val="000000" w:themeColor="text1"/>
          <w:sz w:val="24"/>
        </w:rPr>
        <w:t>行：</w:t>
      </w:r>
    </w:p>
    <w:p w:rsidR="0019067D" w:rsidRPr="00D61E07" w:rsidRDefault="0019067D">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19067D" w:rsidRPr="00D61E07" w:rsidRDefault="0019067D">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19067D" w:rsidRPr="00D61E07" w:rsidRDefault="005236C4">
      <w:pPr>
        <w:snapToGrid w:val="0"/>
        <w:spacing w:before="100" w:beforeAutospacing="1" w:after="100" w:afterAutospacing="1" w:line="360" w:lineRule="auto"/>
        <w:ind w:rightChars="354" w:right="743"/>
        <w:jc w:val="center"/>
        <w:rPr>
          <w:rFonts w:hAnsi="宋体" w:cs="Arial"/>
          <w:b/>
          <w:color w:val="000000" w:themeColor="text1"/>
          <w:sz w:val="36"/>
          <w:szCs w:val="36"/>
        </w:rPr>
      </w:pPr>
      <w:r w:rsidRPr="00D61E07">
        <w:rPr>
          <w:rFonts w:hAnsi="宋体" w:cs="Arial" w:hint="eastAsia"/>
          <w:b/>
          <w:color w:val="000000" w:themeColor="text1"/>
          <w:sz w:val="36"/>
          <w:szCs w:val="36"/>
        </w:rPr>
        <w:t>第六部分</w:t>
      </w:r>
      <w:r w:rsidRPr="00D61E07">
        <w:rPr>
          <w:rFonts w:hAnsi="宋体" w:cs="Arial" w:hint="eastAsia"/>
          <w:b/>
          <w:color w:val="000000" w:themeColor="text1"/>
          <w:sz w:val="36"/>
          <w:szCs w:val="36"/>
        </w:rPr>
        <w:t xml:space="preserve">  </w:t>
      </w:r>
      <w:r w:rsidRPr="00D61E07">
        <w:rPr>
          <w:rFonts w:hAnsi="宋体" w:cs="Arial" w:hint="eastAsia"/>
          <w:b/>
          <w:color w:val="000000" w:themeColor="text1"/>
          <w:sz w:val="36"/>
          <w:szCs w:val="36"/>
        </w:rPr>
        <w:t>报价文件格式</w:t>
      </w:r>
    </w:p>
    <w:p w:rsidR="0019067D" w:rsidRPr="00D61E07" w:rsidRDefault="0019067D">
      <w:pPr>
        <w:pStyle w:val="ac"/>
        <w:tabs>
          <w:tab w:val="left" w:pos="1260"/>
        </w:tabs>
        <w:spacing w:line="360" w:lineRule="auto"/>
        <w:jc w:val="center"/>
        <w:rPr>
          <w:rFonts w:ascii="Arial" w:hAnsi="Arial" w:cs="Arial"/>
          <w:b/>
          <w:color w:val="000000" w:themeColor="text1"/>
          <w:spacing w:val="100"/>
          <w:w w:val="110"/>
          <w:sz w:val="36"/>
          <w:szCs w:val="36"/>
        </w:rPr>
      </w:pPr>
    </w:p>
    <w:p w:rsidR="0019067D" w:rsidRPr="00D61E07" w:rsidRDefault="005236C4" w:rsidP="005236C4">
      <w:pPr>
        <w:pStyle w:val="ac"/>
        <w:tabs>
          <w:tab w:val="left" w:pos="1260"/>
        </w:tabs>
        <w:spacing w:line="360" w:lineRule="auto"/>
        <w:ind w:firstLineChars="200" w:firstLine="1196"/>
        <w:rPr>
          <w:rFonts w:ascii="Arial" w:hAnsi="Arial" w:cs="Arial"/>
          <w:b/>
          <w:color w:val="000000" w:themeColor="text1"/>
          <w:spacing w:val="100"/>
          <w:w w:val="110"/>
          <w:sz w:val="36"/>
          <w:szCs w:val="36"/>
        </w:rPr>
      </w:pPr>
      <w:r w:rsidRPr="00D61E07">
        <w:rPr>
          <w:rFonts w:ascii="Arial" w:hAnsi="Arial" w:cs="Arial" w:hint="eastAsia"/>
          <w:b/>
          <w:color w:val="000000" w:themeColor="text1"/>
          <w:spacing w:val="100"/>
          <w:w w:val="110"/>
          <w:sz w:val="36"/>
          <w:szCs w:val="36"/>
        </w:rPr>
        <w:t>汕尾职业技术学院</w:t>
      </w:r>
      <w:r w:rsidRPr="00D61E07">
        <w:rPr>
          <w:rFonts w:ascii="Arial" w:hAnsi="Arial" w:cs="Arial"/>
          <w:b/>
          <w:color w:val="000000" w:themeColor="text1"/>
          <w:spacing w:val="100"/>
          <w:w w:val="110"/>
          <w:sz w:val="36"/>
          <w:szCs w:val="36"/>
        </w:rPr>
        <w:t>采购</w:t>
      </w:r>
    </w:p>
    <w:p w:rsidR="0019067D" w:rsidRPr="00D61E07" w:rsidRDefault="005236C4">
      <w:pPr>
        <w:pStyle w:val="ac"/>
        <w:tabs>
          <w:tab w:val="left" w:pos="1260"/>
        </w:tabs>
        <w:spacing w:line="360" w:lineRule="auto"/>
        <w:jc w:val="center"/>
        <w:rPr>
          <w:rFonts w:ascii="Arial" w:hAnsi="Arial" w:cs="Arial"/>
          <w:b/>
          <w:color w:val="000000" w:themeColor="text1"/>
          <w:spacing w:val="100"/>
          <w:w w:val="110"/>
          <w:sz w:val="48"/>
          <w:szCs w:val="48"/>
        </w:rPr>
      </w:pPr>
      <w:r w:rsidRPr="00D61E07">
        <w:rPr>
          <w:rFonts w:ascii="Arial" w:hAnsi="Arial" w:cs="Arial"/>
          <w:b/>
          <w:color w:val="000000" w:themeColor="text1"/>
          <w:spacing w:val="100"/>
          <w:w w:val="110"/>
          <w:sz w:val="48"/>
          <w:szCs w:val="48"/>
        </w:rPr>
        <w:t>竞争性磋商</w:t>
      </w:r>
    </w:p>
    <w:p w:rsidR="0019067D" w:rsidRPr="00D61E07" w:rsidRDefault="005236C4">
      <w:pPr>
        <w:pStyle w:val="ac"/>
        <w:tabs>
          <w:tab w:val="left" w:pos="1260"/>
        </w:tabs>
        <w:spacing w:line="360" w:lineRule="auto"/>
        <w:jc w:val="center"/>
        <w:rPr>
          <w:rFonts w:ascii="Arial" w:hAnsi="Arial" w:cs="Arial"/>
          <w:b/>
          <w:color w:val="000000" w:themeColor="text1"/>
          <w:spacing w:val="100"/>
          <w:w w:val="110"/>
          <w:sz w:val="48"/>
          <w:szCs w:val="48"/>
        </w:rPr>
      </w:pPr>
      <w:r w:rsidRPr="00D61E07">
        <w:rPr>
          <w:rFonts w:ascii="Arial" w:hAnsi="Arial" w:cs="Arial"/>
          <w:b/>
          <w:color w:val="000000" w:themeColor="text1"/>
          <w:spacing w:val="100"/>
          <w:w w:val="110"/>
          <w:sz w:val="48"/>
          <w:szCs w:val="48"/>
        </w:rPr>
        <w:t>响应文件</w:t>
      </w:r>
    </w:p>
    <w:p w:rsidR="0019067D" w:rsidRPr="00D61E07" w:rsidRDefault="005236C4">
      <w:pPr>
        <w:pStyle w:val="ac"/>
        <w:spacing w:line="360" w:lineRule="auto"/>
        <w:jc w:val="center"/>
        <w:rPr>
          <w:rFonts w:ascii="Arial" w:hAnsi="Arial" w:cs="Arial"/>
          <w:b/>
          <w:color w:val="000000" w:themeColor="text1"/>
          <w:sz w:val="28"/>
          <w:szCs w:val="28"/>
        </w:rPr>
      </w:pPr>
      <w:r w:rsidRPr="00D61E07">
        <w:rPr>
          <w:rFonts w:ascii="Arial" w:hAnsi="Arial" w:cs="Arial"/>
          <w:b/>
          <w:color w:val="000000" w:themeColor="text1"/>
          <w:sz w:val="28"/>
          <w:szCs w:val="28"/>
        </w:rPr>
        <w:t>（正本</w:t>
      </w:r>
      <w:r w:rsidRPr="00D61E07">
        <w:rPr>
          <w:rFonts w:ascii="Arial" w:hAnsi="Arial" w:cs="Arial"/>
          <w:b/>
          <w:color w:val="000000" w:themeColor="text1"/>
          <w:sz w:val="28"/>
          <w:szCs w:val="28"/>
        </w:rPr>
        <w:t>/</w:t>
      </w:r>
      <w:r w:rsidRPr="00D61E07">
        <w:rPr>
          <w:rFonts w:ascii="Arial" w:hAnsi="Arial" w:cs="Arial"/>
          <w:b/>
          <w:color w:val="000000" w:themeColor="text1"/>
          <w:sz w:val="28"/>
          <w:szCs w:val="28"/>
        </w:rPr>
        <w:t>副本）</w:t>
      </w:r>
    </w:p>
    <w:p w:rsidR="0019067D" w:rsidRPr="00D61E07" w:rsidRDefault="0019067D">
      <w:pPr>
        <w:pStyle w:val="ac"/>
        <w:spacing w:line="360" w:lineRule="auto"/>
        <w:jc w:val="center"/>
        <w:rPr>
          <w:rFonts w:ascii="Arial" w:hAnsi="Arial" w:cs="Arial"/>
          <w:b/>
          <w:color w:val="000000" w:themeColor="text1"/>
        </w:rPr>
      </w:pPr>
    </w:p>
    <w:p w:rsidR="0019067D" w:rsidRPr="00D61E07" w:rsidRDefault="0019067D">
      <w:pPr>
        <w:pStyle w:val="ac"/>
        <w:spacing w:line="360" w:lineRule="auto"/>
        <w:jc w:val="center"/>
        <w:rPr>
          <w:rFonts w:ascii="Arial" w:hAnsi="Arial" w:cs="Arial"/>
          <w:b/>
          <w:color w:val="000000" w:themeColor="text1"/>
        </w:rPr>
      </w:pPr>
    </w:p>
    <w:p w:rsidR="0019067D" w:rsidRPr="00D61E07" w:rsidRDefault="005236C4">
      <w:pPr>
        <w:pStyle w:val="ab"/>
        <w:spacing w:line="360" w:lineRule="auto"/>
        <w:ind w:firstLineChars="344" w:firstLine="967"/>
        <w:rPr>
          <w:rFonts w:ascii="Arial" w:eastAsia="宋体" w:hAnsi="Arial" w:cs="Arial"/>
          <w:b/>
          <w:color w:val="000000" w:themeColor="text1"/>
          <w:sz w:val="28"/>
          <w:szCs w:val="28"/>
          <w:u w:val="single"/>
        </w:rPr>
      </w:pPr>
      <w:r w:rsidRPr="00D61E07">
        <w:rPr>
          <w:rFonts w:ascii="Arial" w:eastAsia="宋体" w:hAnsi="Arial" w:cs="Arial"/>
          <w:b/>
          <w:color w:val="000000" w:themeColor="text1"/>
          <w:sz w:val="28"/>
          <w:szCs w:val="28"/>
        </w:rPr>
        <w:t>采购项目名称：</w:t>
      </w:r>
    </w:p>
    <w:p w:rsidR="0019067D" w:rsidRPr="00D61E07" w:rsidRDefault="005236C4">
      <w:pPr>
        <w:pStyle w:val="ac"/>
        <w:spacing w:line="360" w:lineRule="auto"/>
        <w:ind w:firstLineChars="344" w:firstLine="967"/>
        <w:rPr>
          <w:rFonts w:ascii="Arial" w:hAnsi="Arial" w:cs="Arial"/>
          <w:b/>
          <w:color w:val="000000" w:themeColor="text1"/>
          <w:sz w:val="28"/>
          <w:szCs w:val="28"/>
          <w:u w:val="single"/>
        </w:rPr>
      </w:pPr>
      <w:r w:rsidRPr="00D61E07">
        <w:rPr>
          <w:rFonts w:ascii="Arial" w:hAnsi="Arial" w:cs="Arial"/>
          <w:b/>
          <w:color w:val="000000" w:themeColor="text1"/>
          <w:sz w:val="28"/>
          <w:szCs w:val="28"/>
        </w:rPr>
        <w:t>采购项目编号：</w:t>
      </w:r>
    </w:p>
    <w:p w:rsidR="0019067D" w:rsidRPr="00D61E07" w:rsidRDefault="0019067D">
      <w:pPr>
        <w:pStyle w:val="ac"/>
        <w:spacing w:line="360" w:lineRule="auto"/>
        <w:ind w:firstLineChars="300" w:firstLine="632"/>
        <w:rPr>
          <w:rFonts w:ascii="Arial" w:hAnsi="Arial" w:cs="Arial"/>
          <w:b/>
          <w:color w:val="000000" w:themeColor="text1"/>
        </w:rPr>
      </w:pPr>
    </w:p>
    <w:p w:rsidR="0019067D" w:rsidRPr="00D61E07" w:rsidRDefault="0019067D">
      <w:pPr>
        <w:pStyle w:val="ac"/>
        <w:spacing w:line="360" w:lineRule="auto"/>
        <w:ind w:firstLineChars="300" w:firstLine="632"/>
        <w:rPr>
          <w:rFonts w:ascii="Arial" w:hAnsi="Arial" w:cs="Arial"/>
          <w:b/>
          <w:color w:val="000000" w:themeColor="text1"/>
        </w:rPr>
      </w:pPr>
    </w:p>
    <w:p w:rsidR="0019067D" w:rsidRPr="00D61E07" w:rsidRDefault="0019067D">
      <w:pPr>
        <w:pStyle w:val="ac"/>
        <w:spacing w:line="360" w:lineRule="auto"/>
        <w:ind w:firstLineChars="300" w:firstLine="632"/>
        <w:rPr>
          <w:rFonts w:ascii="Arial" w:hAnsi="Arial" w:cs="Arial"/>
          <w:b/>
          <w:color w:val="000000" w:themeColor="text1"/>
        </w:rPr>
      </w:pPr>
    </w:p>
    <w:p w:rsidR="0019067D" w:rsidRPr="00D61E07" w:rsidRDefault="0019067D">
      <w:pPr>
        <w:pStyle w:val="ac"/>
        <w:spacing w:line="360" w:lineRule="auto"/>
        <w:ind w:firstLineChars="300" w:firstLine="632"/>
        <w:rPr>
          <w:rFonts w:ascii="Arial" w:hAnsi="Arial" w:cs="Arial"/>
          <w:b/>
          <w:color w:val="000000" w:themeColor="text1"/>
        </w:rPr>
      </w:pPr>
    </w:p>
    <w:p w:rsidR="0019067D" w:rsidRPr="00D61E07" w:rsidRDefault="0019067D">
      <w:pPr>
        <w:pStyle w:val="ac"/>
        <w:spacing w:line="360" w:lineRule="auto"/>
        <w:ind w:firstLineChars="300" w:firstLine="632"/>
        <w:rPr>
          <w:rFonts w:ascii="Arial" w:hAnsi="Arial" w:cs="Arial"/>
          <w:b/>
          <w:color w:val="000000" w:themeColor="text1"/>
        </w:rPr>
      </w:pPr>
    </w:p>
    <w:p w:rsidR="0019067D" w:rsidRPr="00D61E07" w:rsidRDefault="0019067D">
      <w:pPr>
        <w:pStyle w:val="ac"/>
        <w:spacing w:line="360" w:lineRule="auto"/>
        <w:ind w:firstLineChars="300" w:firstLine="632"/>
        <w:rPr>
          <w:rFonts w:ascii="Arial" w:hAnsi="Arial" w:cs="Arial"/>
          <w:b/>
          <w:color w:val="000000" w:themeColor="text1"/>
        </w:rPr>
      </w:pPr>
    </w:p>
    <w:p w:rsidR="0019067D" w:rsidRPr="00D61E07" w:rsidRDefault="0019067D">
      <w:pPr>
        <w:pStyle w:val="ac"/>
        <w:spacing w:line="360" w:lineRule="auto"/>
        <w:ind w:firstLineChars="300" w:firstLine="632"/>
        <w:rPr>
          <w:rFonts w:ascii="Arial" w:hAnsi="Arial" w:cs="Arial"/>
          <w:b/>
          <w:color w:val="000000" w:themeColor="text1"/>
        </w:rPr>
      </w:pPr>
    </w:p>
    <w:p w:rsidR="0019067D" w:rsidRPr="00D61E07" w:rsidRDefault="0019067D">
      <w:pPr>
        <w:pStyle w:val="ac"/>
        <w:spacing w:line="360" w:lineRule="auto"/>
        <w:ind w:firstLineChars="300" w:firstLine="632"/>
        <w:rPr>
          <w:rFonts w:ascii="Arial" w:hAnsi="Arial" w:cs="Arial"/>
          <w:b/>
          <w:color w:val="000000" w:themeColor="text1"/>
        </w:rPr>
      </w:pPr>
    </w:p>
    <w:p w:rsidR="0019067D" w:rsidRPr="00D61E07" w:rsidRDefault="0019067D">
      <w:pPr>
        <w:pStyle w:val="ac"/>
        <w:spacing w:line="360" w:lineRule="auto"/>
        <w:ind w:firstLineChars="300" w:firstLine="632"/>
        <w:rPr>
          <w:rFonts w:ascii="Arial" w:hAnsi="Arial" w:cs="Arial"/>
          <w:b/>
          <w:color w:val="000000" w:themeColor="text1"/>
        </w:rPr>
      </w:pPr>
    </w:p>
    <w:p w:rsidR="0019067D" w:rsidRPr="00D61E07" w:rsidRDefault="0019067D">
      <w:pPr>
        <w:pStyle w:val="ab"/>
        <w:spacing w:line="360" w:lineRule="auto"/>
        <w:ind w:firstLineChars="344" w:firstLine="967"/>
        <w:rPr>
          <w:rFonts w:ascii="Arial" w:eastAsia="宋体" w:hAnsi="Arial" w:cs="Arial"/>
          <w:b/>
          <w:color w:val="000000" w:themeColor="text1"/>
          <w:sz w:val="28"/>
          <w:szCs w:val="28"/>
        </w:rPr>
      </w:pPr>
    </w:p>
    <w:p w:rsidR="0019067D" w:rsidRPr="00D61E07" w:rsidRDefault="0019067D">
      <w:pPr>
        <w:pStyle w:val="ab"/>
        <w:spacing w:line="360" w:lineRule="auto"/>
        <w:ind w:firstLineChars="344" w:firstLine="967"/>
        <w:rPr>
          <w:rFonts w:ascii="Arial" w:eastAsia="宋体" w:hAnsi="Arial" w:cs="Arial"/>
          <w:b/>
          <w:color w:val="000000" w:themeColor="text1"/>
          <w:sz w:val="28"/>
          <w:szCs w:val="28"/>
        </w:rPr>
      </w:pPr>
    </w:p>
    <w:p w:rsidR="0019067D" w:rsidRPr="00D61E07" w:rsidRDefault="0019067D">
      <w:pPr>
        <w:pStyle w:val="ab"/>
        <w:spacing w:line="360" w:lineRule="auto"/>
        <w:ind w:firstLineChars="344" w:firstLine="967"/>
        <w:rPr>
          <w:rFonts w:ascii="Arial" w:eastAsia="宋体" w:hAnsi="Arial" w:cs="Arial"/>
          <w:b/>
          <w:color w:val="000000" w:themeColor="text1"/>
          <w:sz w:val="28"/>
          <w:szCs w:val="28"/>
        </w:rPr>
      </w:pPr>
    </w:p>
    <w:p w:rsidR="0019067D" w:rsidRPr="00D61E07" w:rsidRDefault="0019067D">
      <w:pPr>
        <w:pStyle w:val="ab"/>
        <w:spacing w:line="360" w:lineRule="auto"/>
        <w:ind w:firstLineChars="344" w:firstLine="967"/>
        <w:rPr>
          <w:rFonts w:ascii="Arial" w:eastAsia="宋体" w:hAnsi="Arial" w:cs="Arial"/>
          <w:b/>
          <w:color w:val="000000" w:themeColor="text1"/>
          <w:sz w:val="28"/>
          <w:szCs w:val="28"/>
        </w:rPr>
      </w:pPr>
    </w:p>
    <w:p w:rsidR="0019067D" w:rsidRPr="00D61E07" w:rsidRDefault="0019067D">
      <w:pPr>
        <w:pStyle w:val="ab"/>
        <w:spacing w:line="360" w:lineRule="auto"/>
        <w:ind w:firstLineChars="344" w:firstLine="967"/>
        <w:rPr>
          <w:rFonts w:ascii="Arial" w:eastAsia="宋体" w:hAnsi="Arial" w:cs="Arial"/>
          <w:b/>
          <w:color w:val="000000" w:themeColor="text1"/>
          <w:sz w:val="28"/>
          <w:szCs w:val="28"/>
        </w:rPr>
      </w:pPr>
    </w:p>
    <w:p w:rsidR="0019067D" w:rsidRPr="00D61E07" w:rsidRDefault="005236C4">
      <w:pPr>
        <w:pStyle w:val="ab"/>
        <w:spacing w:line="360" w:lineRule="auto"/>
        <w:ind w:firstLineChars="344" w:firstLine="967"/>
        <w:rPr>
          <w:rFonts w:ascii="Arial" w:eastAsia="宋体" w:hAnsi="Arial" w:cs="Arial"/>
          <w:b/>
          <w:color w:val="000000" w:themeColor="text1"/>
          <w:sz w:val="28"/>
          <w:szCs w:val="28"/>
          <w:u w:val="single"/>
        </w:rPr>
      </w:pPr>
      <w:r w:rsidRPr="00D61E07">
        <w:rPr>
          <w:rFonts w:ascii="Arial" w:eastAsia="宋体" w:hAnsi="Arial" w:cs="Arial"/>
          <w:b/>
          <w:color w:val="000000" w:themeColor="text1"/>
          <w:sz w:val="28"/>
          <w:szCs w:val="28"/>
        </w:rPr>
        <w:t>供应商名称：</w:t>
      </w:r>
    </w:p>
    <w:p w:rsidR="0019067D" w:rsidRPr="00D61E07" w:rsidRDefault="005236C4">
      <w:pPr>
        <w:pStyle w:val="ab"/>
        <w:spacing w:line="360" w:lineRule="auto"/>
        <w:ind w:firstLineChars="344" w:firstLine="967"/>
        <w:jc w:val="center"/>
        <w:rPr>
          <w:rFonts w:ascii="Arial" w:hAnsi="Arial" w:cs="Arial"/>
          <w:b/>
          <w:color w:val="000000" w:themeColor="text1"/>
          <w:sz w:val="28"/>
          <w:szCs w:val="28"/>
        </w:rPr>
      </w:pPr>
      <w:r w:rsidRPr="00D61E07">
        <w:rPr>
          <w:rFonts w:ascii="Arial" w:eastAsia="宋体" w:hAnsi="Arial" w:cs="Arial"/>
          <w:b/>
          <w:color w:val="000000" w:themeColor="text1"/>
          <w:sz w:val="28"/>
          <w:szCs w:val="28"/>
        </w:rPr>
        <w:t>日期：</w:t>
      </w:r>
      <w:r w:rsidRPr="00D61E07">
        <w:rPr>
          <w:rFonts w:ascii="Arial" w:eastAsia="宋体" w:hAnsi="Arial" w:cs="Arial" w:hint="eastAsia"/>
          <w:b/>
          <w:color w:val="000000" w:themeColor="text1"/>
          <w:sz w:val="28"/>
          <w:szCs w:val="28"/>
        </w:rPr>
        <w:t xml:space="preserve">   </w:t>
      </w:r>
      <w:r w:rsidRPr="00D61E07">
        <w:rPr>
          <w:rFonts w:ascii="Arial" w:eastAsia="宋体" w:hAnsi="Arial" w:cs="Arial"/>
          <w:b/>
          <w:color w:val="000000" w:themeColor="text1"/>
          <w:sz w:val="28"/>
          <w:szCs w:val="28"/>
        </w:rPr>
        <w:t>年</w:t>
      </w:r>
      <w:r w:rsidRPr="00D61E07">
        <w:rPr>
          <w:rFonts w:ascii="Arial" w:eastAsia="宋体" w:hAnsi="Arial" w:cs="Arial" w:hint="eastAsia"/>
          <w:b/>
          <w:color w:val="000000" w:themeColor="text1"/>
          <w:sz w:val="28"/>
          <w:szCs w:val="28"/>
        </w:rPr>
        <w:t xml:space="preserve">    </w:t>
      </w:r>
      <w:r w:rsidRPr="00D61E07">
        <w:rPr>
          <w:rFonts w:ascii="Arial" w:eastAsia="宋体" w:hAnsi="Arial" w:cs="Arial"/>
          <w:b/>
          <w:color w:val="000000" w:themeColor="text1"/>
          <w:sz w:val="28"/>
          <w:szCs w:val="28"/>
        </w:rPr>
        <w:t>月</w:t>
      </w:r>
      <w:r w:rsidRPr="00D61E07">
        <w:rPr>
          <w:rFonts w:ascii="Arial" w:eastAsia="宋体" w:hAnsi="Arial" w:cs="Arial" w:hint="eastAsia"/>
          <w:b/>
          <w:color w:val="000000" w:themeColor="text1"/>
          <w:sz w:val="28"/>
          <w:szCs w:val="28"/>
        </w:rPr>
        <w:t xml:space="preserve">   </w:t>
      </w:r>
      <w:r w:rsidRPr="00D61E07">
        <w:rPr>
          <w:rFonts w:ascii="Arial" w:eastAsia="宋体" w:hAnsi="Arial" w:cs="Arial"/>
          <w:b/>
          <w:color w:val="000000" w:themeColor="text1"/>
          <w:sz w:val="28"/>
          <w:szCs w:val="28"/>
        </w:rPr>
        <w:t>日</w:t>
      </w:r>
    </w:p>
    <w:p w:rsidR="0019067D" w:rsidRPr="00D61E07" w:rsidRDefault="0019067D">
      <w:pPr>
        <w:autoSpaceDE w:val="0"/>
        <w:autoSpaceDN w:val="0"/>
        <w:spacing w:line="360" w:lineRule="auto"/>
        <w:ind w:firstLineChars="353" w:firstLine="744"/>
        <w:rPr>
          <w:rFonts w:ascii="Arial" w:hAnsi="Arial" w:cs="Arial"/>
          <w:b/>
          <w:color w:val="000000" w:themeColor="text1"/>
          <w:szCs w:val="21"/>
          <w:u w:val="single"/>
        </w:rPr>
      </w:pPr>
    </w:p>
    <w:p w:rsidR="0019067D" w:rsidRPr="00D61E07" w:rsidRDefault="0019067D">
      <w:pPr>
        <w:spacing w:line="360" w:lineRule="auto"/>
        <w:rPr>
          <w:rFonts w:cs="Arial"/>
          <w:color w:val="000000" w:themeColor="text1"/>
          <w:szCs w:val="21"/>
        </w:rPr>
      </w:pPr>
    </w:p>
    <w:p w:rsidR="0019067D" w:rsidRPr="00D61E07" w:rsidRDefault="005236C4">
      <w:pPr>
        <w:spacing w:line="360" w:lineRule="auto"/>
        <w:jc w:val="center"/>
        <w:rPr>
          <w:rFonts w:ascii="Arial" w:hAnsi="Arial" w:cs="Arial"/>
          <w:b/>
          <w:color w:val="000000" w:themeColor="text1"/>
          <w:sz w:val="44"/>
          <w:szCs w:val="44"/>
        </w:rPr>
      </w:pPr>
      <w:r w:rsidRPr="00D61E07">
        <w:rPr>
          <w:rFonts w:ascii="Arial" w:hAnsi="Arial" w:cs="Arial"/>
          <w:b/>
          <w:color w:val="000000" w:themeColor="text1"/>
          <w:sz w:val="44"/>
          <w:szCs w:val="44"/>
        </w:rPr>
        <w:t>目</w:t>
      </w:r>
      <w:r w:rsidRPr="00D61E07">
        <w:rPr>
          <w:rFonts w:ascii="Arial" w:hAnsi="Arial" w:cs="Arial" w:hint="eastAsia"/>
          <w:b/>
          <w:color w:val="000000" w:themeColor="text1"/>
          <w:sz w:val="44"/>
          <w:szCs w:val="44"/>
        </w:rPr>
        <w:t xml:space="preserve">  </w:t>
      </w:r>
      <w:r w:rsidRPr="00D61E07">
        <w:rPr>
          <w:rFonts w:ascii="Arial" w:hAnsi="Arial" w:cs="Arial"/>
          <w:b/>
          <w:color w:val="000000" w:themeColor="text1"/>
          <w:sz w:val="44"/>
          <w:szCs w:val="44"/>
        </w:rPr>
        <w:t>录</w:t>
      </w:r>
    </w:p>
    <w:p w:rsidR="0019067D" w:rsidRPr="00D61E07" w:rsidRDefault="0019067D">
      <w:pPr>
        <w:spacing w:line="360" w:lineRule="auto"/>
        <w:rPr>
          <w:rFonts w:ascii="Arial" w:hAnsi="Arial" w:cs="Arial"/>
          <w:color w:val="000000" w:themeColor="text1"/>
          <w:szCs w:val="21"/>
        </w:rPr>
      </w:pPr>
    </w:p>
    <w:p w:rsidR="0019067D" w:rsidRPr="00D61E07" w:rsidRDefault="005236C4">
      <w:pPr>
        <w:spacing w:line="360" w:lineRule="auto"/>
        <w:rPr>
          <w:rFonts w:ascii="宋体" w:hAnsi="宋体" w:cs="Arial"/>
          <w:color w:val="000000" w:themeColor="text1"/>
          <w:sz w:val="24"/>
        </w:rPr>
      </w:pPr>
      <w:r w:rsidRPr="00D61E07">
        <w:rPr>
          <w:rFonts w:ascii="宋体" w:hAnsi="宋体" w:cs="Arial" w:hint="eastAsia"/>
          <w:color w:val="000000" w:themeColor="text1"/>
          <w:sz w:val="24"/>
        </w:rPr>
        <w:t>1、自查表</w:t>
      </w:r>
      <w:r w:rsidRPr="00D61E07">
        <w:rPr>
          <w:rFonts w:ascii="宋体" w:hAnsi="宋体" w:cs="Arial"/>
          <w:color w:val="000000" w:themeColor="text1"/>
          <w:sz w:val="24"/>
        </w:rPr>
        <w:t>……</w:t>
      </w:r>
      <w:proofErr w:type="gramStart"/>
      <w:r w:rsidRPr="00D61E07">
        <w:rPr>
          <w:rFonts w:ascii="宋体" w:hAnsi="宋体" w:cs="Arial"/>
          <w:color w:val="000000" w:themeColor="text1"/>
          <w:sz w:val="24"/>
        </w:rPr>
        <w:t>………………………………………………………………</w:t>
      </w:r>
      <w:proofErr w:type="gramEnd"/>
      <w:r w:rsidRPr="00D61E07">
        <w:rPr>
          <w:rFonts w:ascii="宋体" w:hAnsi="宋体" w:cs="Arial" w:hint="eastAsia"/>
          <w:color w:val="000000" w:themeColor="text1"/>
          <w:sz w:val="24"/>
        </w:rPr>
        <w:t>（）页</w:t>
      </w:r>
    </w:p>
    <w:p w:rsidR="0019067D" w:rsidRPr="00D61E07" w:rsidRDefault="005236C4">
      <w:pPr>
        <w:spacing w:line="360" w:lineRule="auto"/>
        <w:rPr>
          <w:rFonts w:ascii="宋体" w:hAnsi="宋体" w:cs="Arial"/>
          <w:color w:val="000000" w:themeColor="text1"/>
          <w:sz w:val="24"/>
        </w:rPr>
      </w:pPr>
      <w:r w:rsidRPr="00D61E07">
        <w:rPr>
          <w:rFonts w:ascii="宋体" w:hAnsi="宋体" w:cs="Arial" w:hint="eastAsia"/>
          <w:color w:val="000000" w:themeColor="text1"/>
          <w:sz w:val="24"/>
        </w:rPr>
        <w:t>2、资格性文件</w:t>
      </w:r>
      <w:r w:rsidRPr="00D61E07">
        <w:rPr>
          <w:rFonts w:ascii="宋体" w:hAnsi="宋体" w:cs="Arial"/>
          <w:color w:val="000000" w:themeColor="text1"/>
          <w:sz w:val="24"/>
        </w:rPr>
        <w:t>……</w:t>
      </w:r>
      <w:proofErr w:type="gramStart"/>
      <w:r w:rsidRPr="00D61E07">
        <w:rPr>
          <w:rFonts w:ascii="宋体" w:hAnsi="宋体" w:cs="Arial"/>
          <w:color w:val="000000" w:themeColor="text1"/>
          <w:sz w:val="24"/>
        </w:rPr>
        <w:t>…………………………………………………………</w:t>
      </w:r>
      <w:proofErr w:type="gramEnd"/>
      <w:r w:rsidRPr="00D61E07">
        <w:rPr>
          <w:rFonts w:ascii="宋体" w:hAnsi="宋体" w:cs="Arial" w:hint="eastAsia"/>
          <w:color w:val="000000" w:themeColor="text1"/>
          <w:sz w:val="24"/>
        </w:rPr>
        <w:t>（）页</w:t>
      </w:r>
    </w:p>
    <w:p w:rsidR="0019067D" w:rsidRPr="00D61E07" w:rsidRDefault="005236C4">
      <w:pPr>
        <w:spacing w:line="360" w:lineRule="auto"/>
        <w:rPr>
          <w:rFonts w:ascii="宋体" w:hAnsi="宋体" w:cs="Arial"/>
          <w:color w:val="000000" w:themeColor="text1"/>
          <w:sz w:val="24"/>
        </w:rPr>
      </w:pPr>
      <w:r w:rsidRPr="00D61E07">
        <w:rPr>
          <w:rFonts w:ascii="宋体" w:hAnsi="宋体" w:cs="Arial" w:hint="eastAsia"/>
          <w:color w:val="000000" w:themeColor="text1"/>
          <w:sz w:val="24"/>
        </w:rPr>
        <w:t>3、商务部分</w:t>
      </w:r>
      <w:r w:rsidRPr="00D61E07">
        <w:rPr>
          <w:rFonts w:ascii="宋体" w:hAnsi="宋体" w:cs="Arial"/>
          <w:color w:val="000000" w:themeColor="text1"/>
          <w:sz w:val="24"/>
        </w:rPr>
        <w:t>……</w:t>
      </w:r>
      <w:proofErr w:type="gramStart"/>
      <w:r w:rsidRPr="00D61E07">
        <w:rPr>
          <w:rFonts w:ascii="宋体" w:hAnsi="宋体" w:cs="Arial"/>
          <w:color w:val="000000" w:themeColor="text1"/>
          <w:sz w:val="24"/>
        </w:rPr>
        <w:t>……………………………………………………………</w:t>
      </w:r>
      <w:proofErr w:type="gramEnd"/>
      <w:r w:rsidRPr="00D61E07">
        <w:rPr>
          <w:rFonts w:ascii="宋体" w:hAnsi="宋体" w:cs="Arial" w:hint="eastAsia"/>
          <w:color w:val="000000" w:themeColor="text1"/>
          <w:sz w:val="24"/>
        </w:rPr>
        <w:t>（）页</w:t>
      </w:r>
    </w:p>
    <w:p w:rsidR="0019067D" w:rsidRPr="00D61E07" w:rsidRDefault="005236C4">
      <w:pPr>
        <w:spacing w:line="360" w:lineRule="auto"/>
        <w:rPr>
          <w:rFonts w:ascii="宋体" w:hAnsi="宋体" w:cs="Arial"/>
          <w:color w:val="000000" w:themeColor="text1"/>
          <w:sz w:val="24"/>
        </w:rPr>
      </w:pPr>
      <w:r w:rsidRPr="00D61E07">
        <w:rPr>
          <w:rFonts w:ascii="宋体" w:hAnsi="宋体" w:cs="Arial" w:hint="eastAsia"/>
          <w:color w:val="000000" w:themeColor="text1"/>
          <w:sz w:val="24"/>
        </w:rPr>
        <w:t>4、技术部分</w:t>
      </w:r>
      <w:r w:rsidRPr="00D61E07">
        <w:rPr>
          <w:rFonts w:ascii="宋体" w:hAnsi="宋体" w:cs="Arial"/>
          <w:color w:val="000000" w:themeColor="text1"/>
          <w:sz w:val="24"/>
        </w:rPr>
        <w:t>……</w:t>
      </w:r>
      <w:proofErr w:type="gramStart"/>
      <w:r w:rsidRPr="00D61E07">
        <w:rPr>
          <w:rFonts w:ascii="宋体" w:hAnsi="宋体" w:cs="Arial"/>
          <w:color w:val="000000" w:themeColor="text1"/>
          <w:sz w:val="24"/>
        </w:rPr>
        <w:t>……………………………………………………………</w:t>
      </w:r>
      <w:proofErr w:type="gramEnd"/>
      <w:r w:rsidRPr="00D61E07">
        <w:rPr>
          <w:rFonts w:ascii="宋体" w:hAnsi="宋体" w:cs="Arial" w:hint="eastAsia"/>
          <w:color w:val="000000" w:themeColor="text1"/>
          <w:sz w:val="24"/>
        </w:rPr>
        <w:t>（）页</w:t>
      </w:r>
    </w:p>
    <w:p w:rsidR="0019067D" w:rsidRPr="00D61E07" w:rsidRDefault="005236C4">
      <w:pPr>
        <w:spacing w:line="360" w:lineRule="auto"/>
        <w:rPr>
          <w:rFonts w:ascii="宋体" w:hAnsi="宋体" w:cs="Arial"/>
          <w:color w:val="000000" w:themeColor="text1"/>
          <w:sz w:val="24"/>
        </w:rPr>
      </w:pPr>
      <w:r w:rsidRPr="00D61E07">
        <w:rPr>
          <w:rFonts w:ascii="宋体" w:hAnsi="宋体" w:cs="Arial" w:hint="eastAsia"/>
          <w:color w:val="000000" w:themeColor="text1"/>
          <w:sz w:val="24"/>
        </w:rPr>
        <w:t>5、价格部分</w:t>
      </w:r>
      <w:r w:rsidRPr="00D61E07">
        <w:rPr>
          <w:rFonts w:ascii="宋体" w:hAnsi="宋体" w:cs="Arial"/>
          <w:color w:val="000000" w:themeColor="text1"/>
          <w:sz w:val="24"/>
        </w:rPr>
        <w:t>……</w:t>
      </w:r>
      <w:proofErr w:type="gramStart"/>
      <w:r w:rsidRPr="00D61E07">
        <w:rPr>
          <w:rFonts w:ascii="宋体" w:hAnsi="宋体" w:cs="Arial"/>
          <w:color w:val="000000" w:themeColor="text1"/>
          <w:sz w:val="24"/>
        </w:rPr>
        <w:t>……………………………………………………………</w:t>
      </w:r>
      <w:proofErr w:type="gramEnd"/>
      <w:r w:rsidRPr="00D61E07">
        <w:rPr>
          <w:rFonts w:ascii="宋体" w:hAnsi="宋体" w:cs="Arial" w:hint="eastAsia"/>
          <w:color w:val="000000" w:themeColor="text1"/>
          <w:sz w:val="24"/>
        </w:rPr>
        <w:t>（）页</w:t>
      </w:r>
    </w:p>
    <w:p w:rsidR="0019067D" w:rsidRPr="00D61E07" w:rsidRDefault="005236C4">
      <w:pPr>
        <w:spacing w:line="360" w:lineRule="auto"/>
        <w:rPr>
          <w:rFonts w:ascii="宋体" w:hAnsi="宋体" w:cs="Arial"/>
          <w:color w:val="000000" w:themeColor="text1"/>
          <w:sz w:val="24"/>
        </w:rPr>
      </w:pPr>
      <w:r w:rsidRPr="00D61E07">
        <w:rPr>
          <w:rFonts w:ascii="宋体" w:hAnsi="宋体" w:cs="Arial" w:hint="eastAsia"/>
          <w:color w:val="000000" w:themeColor="text1"/>
          <w:sz w:val="24"/>
        </w:rPr>
        <w:t>......（其它内容）</w:t>
      </w:r>
    </w:p>
    <w:p w:rsidR="0019067D" w:rsidRPr="00D61E07" w:rsidRDefault="0019067D">
      <w:pPr>
        <w:spacing w:line="360" w:lineRule="auto"/>
        <w:rPr>
          <w:rFonts w:ascii="Arial" w:hAnsi="Arial" w:cs="Arial"/>
          <w:color w:val="000000" w:themeColor="text1"/>
          <w:szCs w:val="21"/>
        </w:rPr>
      </w:pPr>
    </w:p>
    <w:p w:rsidR="0019067D" w:rsidRPr="00D61E07" w:rsidRDefault="0019067D">
      <w:pPr>
        <w:spacing w:line="360" w:lineRule="auto"/>
        <w:rPr>
          <w:rFonts w:ascii="Arial" w:hAnsi="Arial" w:cs="Arial"/>
          <w:color w:val="000000" w:themeColor="text1"/>
          <w:szCs w:val="21"/>
        </w:rPr>
      </w:pPr>
    </w:p>
    <w:p w:rsidR="0019067D" w:rsidRPr="00D61E07" w:rsidRDefault="0019067D">
      <w:pPr>
        <w:spacing w:line="360" w:lineRule="auto"/>
        <w:rPr>
          <w:rFonts w:ascii="Arial" w:hAnsi="Arial" w:cs="Arial"/>
          <w:color w:val="000000" w:themeColor="text1"/>
          <w:szCs w:val="21"/>
        </w:rPr>
      </w:pPr>
    </w:p>
    <w:p w:rsidR="0019067D" w:rsidRPr="00D61E07" w:rsidRDefault="0019067D">
      <w:pPr>
        <w:spacing w:line="360" w:lineRule="auto"/>
        <w:rPr>
          <w:rFonts w:ascii="Arial" w:hAnsi="Arial" w:cs="Arial"/>
          <w:color w:val="000000" w:themeColor="text1"/>
          <w:szCs w:val="21"/>
        </w:rPr>
      </w:pPr>
    </w:p>
    <w:p w:rsidR="0019067D" w:rsidRPr="00D61E07" w:rsidRDefault="0019067D">
      <w:pPr>
        <w:spacing w:line="360" w:lineRule="auto"/>
        <w:rPr>
          <w:rFonts w:ascii="Arial" w:hAnsi="Arial" w:cs="Arial"/>
          <w:color w:val="000000" w:themeColor="text1"/>
          <w:szCs w:val="21"/>
        </w:rPr>
      </w:pPr>
    </w:p>
    <w:p w:rsidR="0019067D" w:rsidRPr="00D61E07" w:rsidRDefault="005236C4" w:rsidP="005236C4">
      <w:pPr>
        <w:spacing w:line="360" w:lineRule="auto"/>
        <w:ind w:left="485" w:hangingChars="202" w:hanging="485"/>
        <w:rPr>
          <w:rFonts w:ascii="Arial" w:hAnsi="Arial" w:cs="Arial"/>
          <w:color w:val="000000" w:themeColor="text1"/>
          <w:sz w:val="24"/>
          <w:u w:val="single"/>
        </w:rPr>
      </w:pPr>
      <w:r w:rsidRPr="00D61E07">
        <w:rPr>
          <w:rFonts w:ascii="Arial" w:hAnsi="Arial" w:cs="Arial"/>
          <w:color w:val="000000" w:themeColor="text1"/>
          <w:sz w:val="24"/>
        </w:rPr>
        <w:t>注：</w:t>
      </w:r>
      <w:r w:rsidRPr="00D61E07">
        <w:rPr>
          <w:rFonts w:ascii="Arial" w:hAnsi="Arial" w:cs="Arial"/>
          <w:color w:val="000000" w:themeColor="text1"/>
          <w:sz w:val="24"/>
          <w:u w:val="single"/>
        </w:rPr>
        <w:t>请供应商</w:t>
      </w:r>
      <w:r w:rsidRPr="00D61E07">
        <w:rPr>
          <w:rFonts w:ascii="Arial" w:hAnsi="Arial" w:cs="Arial" w:hint="eastAsia"/>
          <w:color w:val="000000" w:themeColor="text1"/>
          <w:sz w:val="24"/>
          <w:u w:val="single"/>
        </w:rPr>
        <w:t>参照</w:t>
      </w:r>
      <w:r w:rsidRPr="00D61E07">
        <w:rPr>
          <w:rFonts w:ascii="Arial" w:hAnsi="Arial" w:cs="Arial"/>
          <w:color w:val="000000" w:themeColor="text1"/>
          <w:sz w:val="24"/>
          <w:u w:val="single"/>
        </w:rPr>
        <w:t>以下要求的格式制作响应文件，并请编制目录及页码。</w:t>
      </w:r>
    </w:p>
    <w:p w:rsidR="0019067D" w:rsidRPr="00D61E07" w:rsidRDefault="0019067D">
      <w:pPr>
        <w:pStyle w:val="2"/>
        <w:keepNext w:val="0"/>
        <w:keepLines w:val="0"/>
        <w:tabs>
          <w:tab w:val="left" w:pos="7740"/>
        </w:tabs>
        <w:jc w:val="center"/>
        <w:rPr>
          <w:rFonts w:cs="Arial"/>
          <w:color w:val="000000" w:themeColor="text1"/>
          <w:sz w:val="24"/>
          <w:szCs w:val="24"/>
        </w:rPr>
      </w:pPr>
    </w:p>
    <w:p w:rsidR="0019067D" w:rsidRPr="00D61E07" w:rsidRDefault="0019067D">
      <w:pPr>
        <w:pStyle w:val="2"/>
        <w:keepNext w:val="0"/>
        <w:keepLines w:val="0"/>
        <w:tabs>
          <w:tab w:val="left" w:pos="7740"/>
        </w:tabs>
        <w:jc w:val="center"/>
        <w:rPr>
          <w:rFonts w:cs="Arial"/>
          <w:color w:val="000000" w:themeColor="text1"/>
          <w:szCs w:val="2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pStyle w:val="2"/>
        <w:keepNext w:val="0"/>
        <w:keepLines w:val="0"/>
        <w:tabs>
          <w:tab w:val="left" w:pos="7740"/>
        </w:tabs>
        <w:jc w:val="center"/>
        <w:rPr>
          <w:rFonts w:cs="Arial"/>
          <w:color w:val="000000" w:themeColor="text1"/>
          <w:szCs w:val="21"/>
        </w:rPr>
      </w:pPr>
    </w:p>
    <w:p w:rsidR="0019067D" w:rsidRPr="00D61E07" w:rsidRDefault="0019067D">
      <w:pPr>
        <w:pStyle w:val="2"/>
        <w:keepNext w:val="0"/>
        <w:keepLines w:val="0"/>
        <w:tabs>
          <w:tab w:val="left" w:pos="7740"/>
        </w:tabs>
        <w:jc w:val="center"/>
        <w:rPr>
          <w:rFonts w:cs="Arial"/>
          <w:color w:val="000000" w:themeColor="text1"/>
          <w:szCs w:val="2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19067D">
      <w:pPr>
        <w:rPr>
          <w:color w:val="000000" w:themeColor="text1"/>
        </w:rPr>
      </w:pPr>
    </w:p>
    <w:p w:rsidR="0019067D" w:rsidRPr="00D61E07" w:rsidRDefault="005236C4">
      <w:pPr>
        <w:pStyle w:val="2"/>
        <w:keepNext w:val="0"/>
        <w:keepLines w:val="0"/>
        <w:tabs>
          <w:tab w:val="left" w:pos="7740"/>
        </w:tabs>
        <w:jc w:val="center"/>
        <w:rPr>
          <w:color w:val="000000" w:themeColor="text1"/>
        </w:rPr>
      </w:pPr>
      <w:r w:rsidRPr="00D61E07">
        <w:rPr>
          <w:rFonts w:ascii="宋体" w:eastAsia="宋体" w:hAnsi="宋体" w:hint="eastAsia"/>
          <w:color w:val="000000" w:themeColor="text1"/>
          <w:sz w:val="28"/>
          <w:szCs w:val="28"/>
        </w:rPr>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19067D" w:rsidRPr="00D61E07">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hAnsi="宋体"/>
                <w:b/>
                <w:color w:val="000000" w:themeColor="text1"/>
                <w:szCs w:val="21"/>
              </w:rPr>
            </w:pPr>
            <w:r w:rsidRPr="00D61E07">
              <w:rPr>
                <w:rFonts w:hAnsi="宋体" w:hint="eastAsia"/>
                <w:b/>
                <w:color w:val="000000" w:themeColor="text1"/>
                <w:szCs w:val="21"/>
              </w:rPr>
              <w:lastRenderedPageBreak/>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hAnsi="宋体"/>
                <w:b/>
                <w:color w:val="000000" w:themeColor="text1"/>
                <w:szCs w:val="21"/>
              </w:rPr>
            </w:pPr>
            <w:r w:rsidRPr="00D61E07">
              <w:rPr>
                <w:rFonts w:hAnsi="宋体" w:hint="eastAsia"/>
                <w:b/>
                <w:color w:val="000000" w:themeColor="text1"/>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19067D" w:rsidRPr="00D61E07" w:rsidRDefault="005236C4">
            <w:pPr>
              <w:jc w:val="center"/>
              <w:rPr>
                <w:rFonts w:hAnsi="宋体"/>
                <w:b/>
                <w:color w:val="000000" w:themeColor="text1"/>
                <w:szCs w:val="21"/>
              </w:rPr>
            </w:pPr>
            <w:r w:rsidRPr="00D61E07">
              <w:rPr>
                <w:rFonts w:hAnsi="宋体" w:hint="eastAsia"/>
                <w:b/>
                <w:color w:val="000000" w:themeColor="text1"/>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19067D" w:rsidRPr="00D61E07" w:rsidRDefault="005236C4">
            <w:pPr>
              <w:jc w:val="center"/>
              <w:rPr>
                <w:rFonts w:hAnsi="宋体"/>
                <w:b/>
                <w:color w:val="000000" w:themeColor="text1"/>
                <w:szCs w:val="21"/>
              </w:rPr>
            </w:pPr>
            <w:r w:rsidRPr="00D61E07">
              <w:rPr>
                <w:rFonts w:hAnsi="宋体" w:hint="eastAsia"/>
                <w:b/>
                <w:color w:val="000000" w:themeColor="text1"/>
                <w:szCs w:val="21"/>
              </w:rPr>
              <w:t>证明资料</w:t>
            </w:r>
          </w:p>
        </w:tc>
      </w:tr>
      <w:tr w:rsidR="0019067D" w:rsidRPr="00D61E07">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19067D" w:rsidRPr="00D61E07" w:rsidRDefault="005236C4">
            <w:pPr>
              <w:spacing w:line="300" w:lineRule="exact"/>
              <w:ind w:firstLineChars="50" w:firstLine="105"/>
              <w:jc w:val="center"/>
              <w:rPr>
                <w:rFonts w:hAnsi="宋体"/>
                <w:color w:val="000000" w:themeColor="text1"/>
                <w:szCs w:val="21"/>
              </w:rPr>
            </w:pPr>
            <w:r w:rsidRPr="00D61E07">
              <w:rPr>
                <w:rFonts w:hAnsi="宋体" w:hint="eastAsia"/>
                <w:color w:val="000000" w:themeColor="text1"/>
                <w:szCs w:val="21"/>
              </w:rPr>
              <w:t>资格性检查</w:t>
            </w:r>
          </w:p>
        </w:tc>
        <w:tc>
          <w:tcPr>
            <w:tcW w:w="1827" w:type="dxa"/>
            <w:tcBorders>
              <w:top w:val="nil"/>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供应商资格要求</w:t>
            </w:r>
          </w:p>
        </w:tc>
        <w:tc>
          <w:tcPr>
            <w:tcW w:w="3459" w:type="dxa"/>
            <w:tcBorders>
              <w:top w:val="nil"/>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能满足谈判文件内容中“第一部分</w:t>
            </w:r>
            <w:r w:rsidRPr="00D61E07">
              <w:rPr>
                <w:rFonts w:hAnsi="宋体" w:hint="eastAsia"/>
                <w:color w:val="000000" w:themeColor="text1"/>
                <w:szCs w:val="21"/>
              </w:rPr>
              <w:t xml:space="preserve"> </w:t>
            </w:r>
            <w:r w:rsidRPr="00D61E07">
              <w:rPr>
                <w:rFonts w:hAnsi="宋体" w:hint="eastAsia"/>
                <w:color w:val="000000" w:themeColor="text1"/>
                <w:szCs w:val="21"/>
              </w:rPr>
              <w:t>谈判邀请函”</w:t>
            </w:r>
            <w:r w:rsidRPr="00D61E07">
              <w:rPr>
                <w:rFonts w:ascii="宋体" w:hAnsi="宋体" w:hint="eastAsia"/>
                <w:color w:val="000000" w:themeColor="text1"/>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□通过</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□不通过</w:t>
            </w:r>
          </w:p>
        </w:tc>
        <w:tc>
          <w:tcPr>
            <w:tcW w:w="1384" w:type="dxa"/>
            <w:tcBorders>
              <w:top w:val="nil"/>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见投标</w:t>
            </w:r>
            <w:r w:rsidRPr="00D61E07">
              <w:rPr>
                <w:rFonts w:hAnsi="宋体"/>
                <w:color w:val="000000" w:themeColor="text1"/>
                <w:szCs w:val="21"/>
              </w:rPr>
              <w:t>/</w:t>
            </w:r>
            <w:r w:rsidRPr="00D61E07">
              <w:rPr>
                <w:rFonts w:hAnsi="宋体" w:hint="eastAsia"/>
                <w:color w:val="000000" w:themeColor="text1"/>
                <w:szCs w:val="21"/>
              </w:rPr>
              <w:t>响应文件第（）页</w:t>
            </w:r>
          </w:p>
        </w:tc>
      </w:tr>
      <w:tr w:rsidR="0019067D" w:rsidRPr="00D61E07">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19067D" w:rsidRPr="00D61E07" w:rsidRDefault="005236C4">
            <w:pPr>
              <w:spacing w:line="300" w:lineRule="exact"/>
              <w:ind w:firstLineChars="50" w:firstLine="105"/>
              <w:jc w:val="center"/>
              <w:rPr>
                <w:rFonts w:hAnsi="宋体"/>
                <w:color w:val="000000" w:themeColor="text1"/>
                <w:szCs w:val="21"/>
              </w:rPr>
            </w:pPr>
            <w:r w:rsidRPr="00D61E07">
              <w:rPr>
                <w:rFonts w:hAnsi="宋体" w:hint="eastAsia"/>
                <w:color w:val="000000" w:themeColor="text1"/>
                <w:szCs w:val="21"/>
              </w:rPr>
              <w:t>符合性检查</w:t>
            </w:r>
          </w:p>
        </w:tc>
        <w:tc>
          <w:tcPr>
            <w:tcW w:w="182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投标</w:t>
            </w:r>
            <w:r w:rsidRPr="00D61E07">
              <w:rPr>
                <w:rFonts w:hAnsi="宋体"/>
                <w:color w:val="000000" w:themeColor="text1"/>
                <w:szCs w:val="21"/>
              </w:rPr>
              <w:t>/</w:t>
            </w:r>
            <w:r w:rsidRPr="00D61E07">
              <w:rPr>
                <w:rFonts w:hAnsi="宋体" w:hint="eastAsia"/>
                <w:color w:val="000000" w:themeColor="text1"/>
                <w:szCs w:val="21"/>
              </w:rPr>
              <w:t>响应函</w:t>
            </w:r>
          </w:p>
        </w:tc>
        <w:tc>
          <w:tcPr>
            <w:tcW w:w="3459"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按对应格式文件填写、签署、盖章</w:t>
            </w:r>
            <w:r w:rsidRPr="00D61E07">
              <w:rPr>
                <w:rFonts w:hAnsi="宋体"/>
                <w:color w:val="000000" w:themeColor="text1"/>
                <w:szCs w:val="21"/>
              </w:rPr>
              <w:t>(</w:t>
            </w:r>
            <w:r w:rsidRPr="00D61E07">
              <w:rPr>
                <w:rFonts w:hAnsi="宋体" w:hint="eastAsia"/>
                <w:color w:val="000000" w:themeColor="text1"/>
                <w:szCs w:val="21"/>
              </w:rPr>
              <w:t>原件</w:t>
            </w:r>
            <w:r w:rsidRPr="00D61E07">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□通过</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见投标</w:t>
            </w:r>
            <w:r w:rsidRPr="00D61E07">
              <w:rPr>
                <w:rFonts w:hAnsi="宋体"/>
                <w:color w:val="000000" w:themeColor="text1"/>
                <w:szCs w:val="21"/>
              </w:rPr>
              <w:t>/</w:t>
            </w:r>
            <w:r w:rsidRPr="00D61E07">
              <w:rPr>
                <w:rFonts w:hAnsi="宋体" w:hint="eastAsia"/>
                <w:color w:val="000000" w:themeColor="text1"/>
                <w:szCs w:val="21"/>
              </w:rPr>
              <w:t>响应文件第（）页</w:t>
            </w:r>
          </w:p>
        </w:tc>
      </w:tr>
      <w:tr w:rsidR="0019067D" w:rsidRPr="00D61E07">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9067D" w:rsidRPr="00D61E07" w:rsidRDefault="0019067D">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法定代表人</w:t>
            </w:r>
            <w:r w:rsidRPr="00D61E07">
              <w:rPr>
                <w:rFonts w:hAnsi="宋体"/>
                <w:color w:val="000000" w:themeColor="text1"/>
                <w:szCs w:val="21"/>
              </w:rPr>
              <w:t>/</w:t>
            </w:r>
            <w:r w:rsidRPr="00D61E07">
              <w:rPr>
                <w:rFonts w:hAnsi="宋体" w:hint="eastAsia"/>
                <w:color w:val="000000" w:themeColor="text1"/>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按对应格式文件签署、盖章</w:t>
            </w:r>
            <w:r w:rsidRPr="00D61E07">
              <w:rPr>
                <w:rFonts w:hAnsi="宋体"/>
                <w:color w:val="000000" w:themeColor="text1"/>
                <w:szCs w:val="21"/>
              </w:rPr>
              <w:t>(</w:t>
            </w:r>
            <w:r w:rsidRPr="00D61E07">
              <w:rPr>
                <w:rFonts w:hAnsi="宋体" w:hint="eastAsia"/>
                <w:color w:val="000000" w:themeColor="text1"/>
                <w:szCs w:val="21"/>
              </w:rPr>
              <w:t>原件</w:t>
            </w:r>
            <w:r w:rsidRPr="00D61E07">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□通过</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见投标</w:t>
            </w:r>
            <w:r w:rsidRPr="00D61E07">
              <w:rPr>
                <w:rFonts w:hAnsi="宋体"/>
                <w:color w:val="000000" w:themeColor="text1"/>
                <w:szCs w:val="21"/>
              </w:rPr>
              <w:t>/</w:t>
            </w:r>
            <w:r w:rsidRPr="00D61E07">
              <w:rPr>
                <w:rFonts w:hAnsi="宋体" w:hint="eastAsia"/>
                <w:color w:val="000000" w:themeColor="text1"/>
                <w:szCs w:val="21"/>
              </w:rPr>
              <w:t>响应文件第（）页</w:t>
            </w:r>
          </w:p>
        </w:tc>
      </w:tr>
      <w:tr w:rsidR="0019067D" w:rsidRPr="00D61E07">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9067D" w:rsidRPr="00D61E07" w:rsidRDefault="0019067D">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保证金（投标保证金交纳凭证）</w:t>
            </w:r>
          </w:p>
        </w:tc>
        <w:tc>
          <w:tcPr>
            <w:tcW w:w="3459" w:type="dxa"/>
            <w:tcBorders>
              <w:top w:val="single" w:sz="4" w:space="0" w:color="auto"/>
              <w:left w:val="nil"/>
              <w:bottom w:val="single" w:sz="4" w:space="0" w:color="auto"/>
              <w:right w:val="single" w:sz="4" w:space="0" w:color="auto"/>
            </w:tcBorders>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人民币</w:t>
            </w:r>
            <w:r w:rsidRPr="00D61E07">
              <w:rPr>
                <w:rFonts w:hAnsi="宋体"/>
                <w:color w:val="000000" w:themeColor="text1"/>
                <w:szCs w:val="21"/>
                <w:u w:val="single"/>
              </w:rPr>
              <w:t xml:space="preserve">     </w:t>
            </w:r>
            <w:r w:rsidRPr="00D61E07">
              <w:rPr>
                <w:rFonts w:hAnsi="宋体" w:hint="eastAsia"/>
                <w:color w:val="000000" w:themeColor="text1"/>
                <w:szCs w:val="21"/>
              </w:rPr>
              <w:t>元整（￥</w:t>
            </w:r>
            <w:r w:rsidRPr="00D61E07">
              <w:rPr>
                <w:rFonts w:hAnsi="宋体"/>
                <w:color w:val="000000" w:themeColor="text1"/>
                <w:szCs w:val="21"/>
                <w:u w:val="single"/>
              </w:rPr>
              <w:t xml:space="preserve">     </w:t>
            </w:r>
            <w:r w:rsidRPr="00D61E07">
              <w:rPr>
                <w:rFonts w:hAnsi="宋体" w:hint="eastAsia"/>
                <w:color w:val="000000" w:themeColor="text1"/>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□通过</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见投标</w:t>
            </w:r>
            <w:r w:rsidRPr="00D61E07">
              <w:rPr>
                <w:rFonts w:hAnsi="宋体"/>
                <w:color w:val="000000" w:themeColor="text1"/>
                <w:szCs w:val="21"/>
              </w:rPr>
              <w:t>/</w:t>
            </w:r>
            <w:r w:rsidRPr="00D61E07">
              <w:rPr>
                <w:rFonts w:hAnsi="宋体" w:hint="eastAsia"/>
                <w:color w:val="000000" w:themeColor="text1"/>
                <w:szCs w:val="21"/>
              </w:rPr>
              <w:t>响应文件第（）页</w:t>
            </w:r>
          </w:p>
        </w:tc>
      </w:tr>
      <w:tr w:rsidR="0019067D" w:rsidRPr="00D61E07">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9067D" w:rsidRPr="00D61E07" w:rsidRDefault="0019067D">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准入条件</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color w:val="000000" w:themeColor="text1"/>
                <w:szCs w:val="21"/>
              </w:rPr>
              <w:t>(</w:t>
            </w:r>
            <w:r w:rsidRPr="00D61E07">
              <w:rPr>
                <w:rFonts w:hAnsi="宋体" w:hint="eastAsia"/>
                <w:color w:val="000000" w:themeColor="text1"/>
                <w:szCs w:val="21"/>
              </w:rPr>
              <w:t>关于资格的声明函</w:t>
            </w:r>
            <w:r w:rsidRPr="00D61E07">
              <w:rPr>
                <w:rFonts w:hAnsi="宋体"/>
                <w:color w:val="000000" w:themeColor="text1"/>
                <w:szCs w:val="21"/>
              </w:rPr>
              <w:t>)</w:t>
            </w:r>
          </w:p>
        </w:tc>
        <w:tc>
          <w:tcPr>
            <w:tcW w:w="3459" w:type="dxa"/>
            <w:tcBorders>
              <w:top w:val="single" w:sz="4" w:space="0" w:color="auto"/>
              <w:left w:val="nil"/>
              <w:bottom w:val="single" w:sz="4" w:space="0" w:color="auto"/>
              <w:right w:val="single" w:sz="4" w:space="0" w:color="auto"/>
            </w:tcBorders>
          </w:tcPr>
          <w:p w:rsidR="0019067D" w:rsidRPr="00D61E07" w:rsidRDefault="005236C4">
            <w:pPr>
              <w:spacing w:line="300" w:lineRule="exact"/>
              <w:rPr>
                <w:rFonts w:hAnsi="宋体"/>
                <w:color w:val="000000" w:themeColor="text1"/>
                <w:szCs w:val="21"/>
              </w:rPr>
            </w:pPr>
            <w:r w:rsidRPr="00D61E07">
              <w:rPr>
                <w:rFonts w:ascii="宋体" w:hAnsi="宋体" w:hint="eastAsia"/>
                <w:color w:val="000000" w:themeColor="text1"/>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□通过</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见投标</w:t>
            </w:r>
            <w:r w:rsidRPr="00D61E07">
              <w:rPr>
                <w:rFonts w:hAnsi="宋体"/>
                <w:color w:val="000000" w:themeColor="text1"/>
                <w:szCs w:val="21"/>
              </w:rPr>
              <w:t>/</w:t>
            </w:r>
            <w:r w:rsidRPr="00D61E07">
              <w:rPr>
                <w:rFonts w:hAnsi="宋体" w:hint="eastAsia"/>
                <w:color w:val="000000" w:themeColor="text1"/>
                <w:szCs w:val="21"/>
              </w:rPr>
              <w:t>响应文件第（）页</w:t>
            </w:r>
          </w:p>
        </w:tc>
      </w:tr>
      <w:tr w:rsidR="0019067D" w:rsidRPr="00D61E07">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9067D" w:rsidRPr="00D61E07" w:rsidRDefault="0019067D">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其他要求</w:t>
            </w:r>
          </w:p>
        </w:tc>
        <w:tc>
          <w:tcPr>
            <w:tcW w:w="3459" w:type="dxa"/>
            <w:tcBorders>
              <w:top w:val="single" w:sz="4" w:space="0" w:color="auto"/>
              <w:left w:val="nil"/>
              <w:bottom w:val="single" w:sz="4" w:space="0" w:color="auto"/>
              <w:right w:val="single" w:sz="4" w:space="0" w:color="auto"/>
            </w:tcBorders>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□通过</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见投标</w:t>
            </w:r>
            <w:r w:rsidRPr="00D61E07">
              <w:rPr>
                <w:rFonts w:hAnsi="宋体"/>
                <w:color w:val="000000" w:themeColor="text1"/>
                <w:szCs w:val="21"/>
              </w:rPr>
              <w:t>/</w:t>
            </w:r>
            <w:r w:rsidRPr="00D61E07">
              <w:rPr>
                <w:rFonts w:hAnsi="宋体" w:hint="eastAsia"/>
                <w:color w:val="000000" w:themeColor="text1"/>
                <w:szCs w:val="21"/>
              </w:rPr>
              <w:t>响应文件第（）页</w:t>
            </w:r>
          </w:p>
        </w:tc>
      </w:tr>
      <w:tr w:rsidR="0019067D" w:rsidRPr="00D61E07">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9067D" w:rsidRPr="00D61E07" w:rsidRDefault="0019067D">
            <w:pPr>
              <w:spacing w:line="300" w:lineRule="exact"/>
              <w:rPr>
                <w:rFonts w:hAnsi="宋体"/>
                <w:color w:val="000000" w:themeColor="text1"/>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□通过</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见投标</w:t>
            </w:r>
            <w:r w:rsidRPr="00D61E07">
              <w:rPr>
                <w:rFonts w:hAnsi="宋体"/>
                <w:color w:val="000000" w:themeColor="text1"/>
                <w:szCs w:val="21"/>
              </w:rPr>
              <w:t>/</w:t>
            </w:r>
            <w:r w:rsidRPr="00D61E07">
              <w:rPr>
                <w:rFonts w:hAnsi="宋体" w:hint="eastAsia"/>
                <w:color w:val="000000" w:themeColor="text1"/>
                <w:szCs w:val="21"/>
              </w:rPr>
              <w:t>响应文件第（）页</w:t>
            </w:r>
          </w:p>
        </w:tc>
      </w:tr>
      <w:tr w:rsidR="0019067D" w:rsidRPr="00D61E07">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9067D" w:rsidRPr="00D61E07" w:rsidRDefault="0019067D">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报价要求</w:t>
            </w:r>
          </w:p>
        </w:tc>
        <w:tc>
          <w:tcPr>
            <w:tcW w:w="3459"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□通过</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见投标</w:t>
            </w:r>
            <w:r w:rsidRPr="00D61E07">
              <w:rPr>
                <w:rFonts w:hAnsi="宋体"/>
                <w:color w:val="000000" w:themeColor="text1"/>
                <w:szCs w:val="21"/>
              </w:rPr>
              <w:t>/</w:t>
            </w:r>
            <w:r w:rsidRPr="00D61E07">
              <w:rPr>
                <w:rFonts w:hAnsi="宋体" w:hint="eastAsia"/>
                <w:color w:val="000000" w:themeColor="text1"/>
                <w:szCs w:val="21"/>
              </w:rPr>
              <w:t>响应文件第（）页</w:t>
            </w:r>
          </w:p>
        </w:tc>
      </w:tr>
      <w:tr w:rsidR="0019067D" w:rsidRPr="00D61E07">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19067D" w:rsidRPr="00D61E07" w:rsidRDefault="0019067D">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其它</w:t>
            </w:r>
          </w:p>
        </w:tc>
        <w:tc>
          <w:tcPr>
            <w:tcW w:w="3459"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□通过</w:t>
            </w:r>
            <w:r w:rsidRPr="00D61E07">
              <w:rPr>
                <w:rFonts w:hAnsi="宋体"/>
                <w:color w:val="000000" w:themeColor="text1"/>
                <w:szCs w:val="21"/>
              </w:rPr>
              <w:t xml:space="preserve"> </w:t>
            </w:r>
          </w:p>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19067D" w:rsidRPr="00D61E07" w:rsidRDefault="005236C4">
            <w:pPr>
              <w:spacing w:line="300" w:lineRule="exact"/>
              <w:rPr>
                <w:rFonts w:hAnsi="宋体"/>
                <w:color w:val="000000" w:themeColor="text1"/>
                <w:szCs w:val="21"/>
              </w:rPr>
            </w:pPr>
            <w:r w:rsidRPr="00D61E07">
              <w:rPr>
                <w:rFonts w:hAnsi="宋体" w:hint="eastAsia"/>
                <w:color w:val="000000" w:themeColor="text1"/>
                <w:szCs w:val="21"/>
              </w:rPr>
              <w:t>见投标</w:t>
            </w:r>
            <w:r w:rsidRPr="00D61E07">
              <w:rPr>
                <w:rFonts w:hAnsi="宋体"/>
                <w:color w:val="000000" w:themeColor="text1"/>
                <w:szCs w:val="21"/>
              </w:rPr>
              <w:t>/</w:t>
            </w:r>
            <w:r w:rsidRPr="00D61E07">
              <w:rPr>
                <w:rFonts w:hAnsi="宋体" w:hint="eastAsia"/>
                <w:color w:val="000000" w:themeColor="text1"/>
                <w:szCs w:val="21"/>
              </w:rPr>
              <w:t>响应文件第（）页</w:t>
            </w:r>
          </w:p>
        </w:tc>
      </w:tr>
    </w:tbl>
    <w:p w:rsidR="0019067D" w:rsidRPr="00D61E07" w:rsidRDefault="005236C4">
      <w:pPr>
        <w:pStyle w:val="30"/>
        <w:tabs>
          <w:tab w:val="left" w:pos="7740"/>
        </w:tabs>
        <w:spacing w:line="360" w:lineRule="exact"/>
        <w:rPr>
          <w:rFonts w:ascii="宋体" w:hAnsi="宋体"/>
          <w:color w:val="000000" w:themeColor="text1"/>
          <w:sz w:val="24"/>
          <w:szCs w:val="24"/>
        </w:rPr>
      </w:pPr>
      <w:r w:rsidRPr="00D61E07">
        <w:rPr>
          <w:rFonts w:ascii="宋体" w:hAnsi="宋体" w:hint="eastAsia"/>
          <w:color w:val="000000" w:themeColor="text1"/>
          <w:sz w:val="24"/>
          <w:szCs w:val="24"/>
        </w:rPr>
        <w:t>注：以上材料将作为投标人资格性、符合性审查内容的重要组成部分，投标人必须</w:t>
      </w:r>
    </w:p>
    <w:p w:rsidR="0019067D" w:rsidRPr="00D61E07" w:rsidRDefault="005236C4">
      <w:pPr>
        <w:pStyle w:val="30"/>
        <w:tabs>
          <w:tab w:val="left" w:pos="7740"/>
        </w:tabs>
        <w:spacing w:line="360" w:lineRule="exact"/>
        <w:rPr>
          <w:rFonts w:ascii="宋体" w:hAnsi="宋体"/>
          <w:color w:val="000000" w:themeColor="text1"/>
          <w:sz w:val="24"/>
          <w:szCs w:val="24"/>
        </w:rPr>
      </w:pPr>
      <w:r w:rsidRPr="00D61E07">
        <w:rPr>
          <w:rFonts w:ascii="宋体" w:hAnsi="宋体" w:hint="eastAsia"/>
          <w:color w:val="000000" w:themeColor="text1"/>
          <w:sz w:val="24"/>
          <w:szCs w:val="24"/>
        </w:rPr>
        <w:t>严格按照其内容及序列要求在投标文件中如实提供，并在对应的□打“√”。</w:t>
      </w:r>
    </w:p>
    <w:p w:rsidR="0019067D" w:rsidRPr="00D61E07" w:rsidRDefault="0019067D">
      <w:pPr>
        <w:pStyle w:val="30"/>
        <w:tabs>
          <w:tab w:val="left" w:pos="7740"/>
        </w:tabs>
        <w:spacing w:line="360" w:lineRule="exact"/>
        <w:rPr>
          <w:rFonts w:ascii="宋体" w:hAnsi="宋体"/>
          <w:color w:val="000000" w:themeColor="text1"/>
          <w:sz w:val="28"/>
          <w:szCs w:val="28"/>
        </w:rPr>
      </w:pPr>
    </w:p>
    <w:p w:rsidR="0019067D" w:rsidRPr="00D61E07" w:rsidRDefault="0019067D">
      <w:pPr>
        <w:pStyle w:val="30"/>
        <w:tabs>
          <w:tab w:val="left" w:pos="7740"/>
        </w:tabs>
        <w:spacing w:line="360" w:lineRule="exact"/>
        <w:rPr>
          <w:rFonts w:ascii="宋体" w:hAnsi="宋体"/>
          <w:color w:val="000000" w:themeColor="text1"/>
          <w:sz w:val="28"/>
          <w:szCs w:val="28"/>
        </w:rPr>
        <w:sectPr w:rsidR="0019067D" w:rsidRPr="00D61E07">
          <w:footerReference w:type="default" r:id="rId12"/>
          <w:pgSz w:w="11906" w:h="16838"/>
          <w:pgMar w:top="1418" w:right="1418" w:bottom="1418" w:left="1418" w:header="851" w:footer="992" w:gutter="0"/>
          <w:cols w:space="720"/>
          <w:docGrid w:linePitch="312"/>
        </w:sectPr>
      </w:pPr>
    </w:p>
    <w:p w:rsidR="0019067D" w:rsidRPr="00D61E07" w:rsidRDefault="005236C4">
      <w:pPr>
        <w:pStyle w:val="2"/>
        <w:keepNext w:val="0"/>
        <w:keepLines w:val="0"/>
        <w:tabs>
          <w:tab w:val="left" w:pos="7740"/>
        </w:tabs>
        <w:jc w:val="center"/>
        <w:rPr>
          <w:rFonts w:ascii="宋体" w:eastAsia="宋体" w:hAnsi="宋体"/>
          <w:color w:val="000000" w:themeColor="text1"/>
          <w:sz w:val="28"/>
          <w:szCs w:val="28"/>
        </w:rPr>
      </w:pPr>
      <w:r w:rsidRPr="00D61E07">
        <w:rPr>
          <w:rFonts w:ascii="宋体" w:eastAsia="宋体" w:hAnsi="宋体" w:hint="eastAsia"/>
          <w:color w:val="000000" w:themeColor="text1"/>
          <w:sz w:val="28"/>
          <w:szCs w:val="28"/>
        </w:rPr>
        <w:lastRenderedPageBreak/>
        <w:t>二、资格性文件</w:t>
      </w:r>
    </w:p>
    <w:p w:rsidR="0019067D" w:rsidRPr="00D61E07" w:rsidRDefault="005236C4">
      <w:pPr>
        <w:pStyle w:val="4"/>
        <w:keepNext w:val="0"/>
        <w:keepLines w:val="0"/>
        <w:tabs>
          <w:tab w:val="left" w:pos="7740"/>
        </w:tabs>
        <w:spacing w:before="0" w:after="0" w:line="380" w:lineRule="exact"/>
        <w:ind w:firstLineChars="196" w:firstLine="472"/>
        <w:rPr>
          <w:rFonts w:ascii="宋体" w:eastAsia="宋体" w:hAnsi="宋体"/>
          <w:color w:val="000000" w:themeColor="text1"/>
          <w:sz w:val="24"/>
          <w:szCs w:val="24"/>
        </w:rPr>
      </w:pPr>
      <w:r w:rsidRPr="00D61E07">
        <w:rPr>
          <w:rFonts w:ascii="宋体" w:eastAsia="宋体" w:hAnsi="宋体" w:hint="eastAsia"/>
          <w:color w:val="000000" w:themeColor="text1"/>
          <w:sz w:val="24"/>
          <w:szCs w:val="24"/>
        </w:rPr>
        <w:t>2.1响应函</w:t>
      </w:r>
    </w:p>
    <w:p w:rsidR="0019067D" w:rsidRPr="00D61E07" w:rsidRDefault="005236C4">
      <w:pPr>
        <w:spacing w:line="380" w:lineRule="exact"/>
        <w:rPr>
          <w:rFonts w:ascii="宋体" w:hAnsi="宋体"/>
          <w:color w:val="000000" w:themeColor="text1"/>
          <w:sz w:val="24"/>
        </w:rPr>
      </w:pPr>
      <w:r w:rsidRPr="00D61E07">
        <w:rPr>
          <w:rFonts w:ascii="宋体" w:hAnsi="宋体" w:hint="eastAsia"/>
          <w:color w:val="000000" w:themeColor="text1"/>
          <w:sz w:val="24"/>
        </w:rPr>
        <w:t>汕尾职业技术学院：</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依据贵方采购项目名称 ：    （采购项目编号：   ) 项目的谈判邀请，我方代表（姓名、职务）经正式授权并代表（谈判供应商名称、地址）提交下述文件正本_</w:t>
      </w:r>
      <w:r w:rsidRPr="00D61E07">
        <w:rPr>
          <w:rFonts w:ascii="宋体" w:hAnsi="宋体" w:hint="eastAsia"/>
          <w:color w:val="000000" w:themeColor="text1"/>
          <w:sz w:val="24"/>
          <w:u w:val="single"/>
        </w:rPr>
        <w:t>1</w:t>
      </w:r>
      <w:r w:rsidRPr="00D61E07">
        <w:rPr>
          <w:rFonts w:ascii="宋体" w:hAnsi="宋体" w:hint="eastAsia"/>
          <w:color w:val="000000" w:themeColor="text1"/>
          <w:sz w:val="24"/>
        </w:rPr>
        <w:t>_份，副本</w:t>
      </w:r>
      <w:r w:rsidRPr="00D61E07">
        <w:rPr>
          <w:rFonts w:ascii="宋体" w:hAnsi="宋体" w:hint="eastAsia"/>
          <w:color w:val="000000" w:themeColor="text1"/>
          <w:sz w:val="24"/>
          <w:u w:val="single"/>
        </w:rPr>
        <w:t xml:space="preserve"> 3 </w:t>
      </w:r>
      <w:r w:rsidRPr="00D61E07">
        <w:rPr>
          <w:rFonts w:ascii="宋体" w:hAnsi="宋体" w:hint="eastAsia"/>
          <w:color w:val="000000" w:themeColor="text1"/>
          <w:sz w:val="24"/>
        </w:rPr>
        <w:t>份。</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1. 自查表；</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2. 资格性文件；</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3. 商务部分；</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4. 技术部分；</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5. 价格部分。</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在此，我方声明如下：</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1.同意并接受招标文件的各项要求，遵守招标文件中的各项规定，按招标文件的要求提供报价。</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2.谈判有效期为递交谈判响应文件之日起</w:t>
      </w:r>
      <w:r w:rsidRPr="00D61E07">
        <w:rPr>
          <w:rFonts w:ascii="宋体" w:hAnsi="宋体" w:hint="eastAsia"/>
          <w:color w:val="000000" w:themeColor="text1"/>
          <w:sz w:val="24"/>
          <w:u w:val="single"/>
        </w:rPr>
        <w:t>90</w:t>
      </w:r>
      <w:r w:rsidRPr="00D61E07">
        <w:rPr>
          <w:rFonts w:ascii="宋体" w:hAnsi="宋体" w:hint="eastAsia"/>
          <w:color w:val="000000" w:themeColor="text1"/>
          <w:sz w:val="24"/>
        </w:rPr>
        <w:t>天，成交供应</w:t>
      </w:r>
      <w:proofErr w:type="gramStart"/>
      <w:r w:rsidRPr="00D61E07">
        <w:rPr>
          <w:rFonts w:ascii="宋体" w:hAnsi="宋体" w:hint="eastAsia"/>
          <w:color w:val="000000" w:themeColor="text1"/>
          <w:sz w:val="24"/>
        </w:rPr>
        <w:t>商谈判</w:t>
      </w:r>
      <w:proofErr w:type="gramEnd"/>
      <w:r w:rsidRPr="00D61E07">
        <w:rPr>
          <w:rFonts w:ascii="宋体" w:hAnsi="宋体" w:hint="eastAsia"/>
          <w:color w:val="000000" w:themeColor="text1"/>
          <w:sz w:val="24"/>
        </w:rPr>
        <w:t>有效期延至合同验收之日。</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4.我方已毫无保留地向贵方提供一切所需的证明材料。</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5.我方承诺在本次谈判中提供的一切文件，无论是原件还是复印件均为真实和准确的，绝无任何虚假、伪造和夸大的成份，否则，愿承担相应的后果和法律责任。</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6.我方完全服从和尊重评委会所作的评定结果，同时清楚理解到报价最低并非意味着必定获得成交资格。</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谈判供应供名称：                              </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地址：                                   </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传真：                               </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电话：                                </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电子邮件：                           </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谈判供应商（法定代表人授权代表）代表签字：             </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谈判供应商名称(公章)：                   </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开户银行：                           </w:t>
      </w:r>
    </w:p>
    <w:p w:rsidR="0019067D" w:rsidRPr="00D61E07" w:rsidRDefault="005236C4">
      <w:pPr>
        <w:spacing w:line="380" w:lineRule="exact"/>
        <w:ind w:firstLineChars="200" w:firstLine="480"/>
        <w:rPr>
          <w:rFonts w:ascii="宋体" w:hAnsi="宋体"/>
          <w:color w:val="000000" w:themeColor="text1"/>
          <w:sz w:val="24"/>
        </w:rPr>
      </w:pPr>
      <w:proofErr w:type="gramStart"/>
      <w:r w:rsidRPr="00D61E07">
        <w:rPr>
          <w:rFonts w:ascii="宋体" w:hAnsi="宋体" w:hint="eastAsia"/>
          <w:color w:val="000000" w:themeColor="text1"/>
          <w:sz w:val="24"/>
        </w:rPr>
        <w:t>帐号</w:t>
      </w:r>
      <w:proofErr w:type="gramEnd"/>
      <w:r w:rsidRPr="00D61E07">
        <w:rPr>
          <w:rFonts w:ascii="宋体" w:hAnsi="宋体" w:hint="eastAsia"/>
          <w:color w:val="000000" w:themeColor="text1"/>
          <w:sz w:val="24"/>
        </w:rPr>
        <w:t xml:space="preserve">：                               </w:t>
      </w:r>
    </w:p>
    <w:p w:rsidR="0019067D" w:rsidRPr="00D61E07" w:rsidRDefault="005236C4">
      <w:pPr>
        <w:spacing w:line="38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日期：                                   </w:t>
      </w:r>
    </w:p>
    <w:p w:rsidR="0019067D" w:rsidRPr="00D61E07" w:rsidRDefault="0019067D">
      <w:pPr>
        <w:spacing w:line="380" w:lineRule="exact"/>
        <w:ind w:firstLineChars="200" w:firstLine="480"/>
        <w:rPr>
          <w:rFonts w:ascii="宋体" w:hAnsi="宋体"/>
          <w:color w:val="000000" w:themeColor="text1"/>
          <w:sz w:val="24"/>
        </w:rPr>
      </w:pPr>
    </w:p>
    <w:p w:rsidR="0019067D" w:rsidRPr="00D61E07" w:rsidRDefault="005236C4">
      <w:pPr>
        <w:pStyle w:val="4"/>
        <w:keepNext w:val="0"/>
        <w:keepLines w:val="0"/>
        <w:tabs>
          <w:tab w:val="left" w:pos="7740"/>
        </w:tabs>
        <w:ind w:firstLineChars="196" w:firstLine="472"/>
        <w:rPr>
          <w:rFonts w:ascii="宋体" w:eastAsia="宋体" w:hAnsi="宋体"/>
          <w:color w:val="000000" w:themeColor="text1"/>
          <w:sz w:val="24"/>
          <w:szCs w:val="24"/>
        </w:rPr>
      </w:pPr>
      <w:r w:rsidRPr="00D61E07">
        <w:rPr>
          <w:rFonts w:ascii="宋体" w:eastAsia="宋体" w:hAnsi="宋体" w:hint="eastAsia"/>
          <w:color w:val="000000" w:themeColor="text1"/>
          <w:sz w:val="24"/>
          <w:szCs w:val="24"/>
        </w:rPr>
        <w:lastRenderedPageBreak/>
        <w:t>2.2法定代表人/负责人资格证明书及授权委托书</w:t>
      </w:r>
    </w:p>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（1）法定代表人/负责人资格证明书</w:t>
      </w:r>
    </w:p>
    <w:p w:rsidR="0019067D" w:rsidRPr="00D61E07" w:rsidRDefault="0019067D">
      <w:pPr>
        <w:rPr>
          <w:rFonts w:ascii="宋体" w:hAnsi="宋体"/>
          <w:color w:val="000000" w:themeColor="text1"/>
          <w:sz w:val="24"/>
        </w:rPr>
      </w:pPr>
    </w:p>
    <w:p w:rsidR="0019067D" w:rsidRPr="00D61E07" w:rsidRDefault="005236C4">
      <w:pPr>
        <w:rPr>
          <w:rFonts w:ascii="宋体" w:hAnsi="宋体"/>
          <w:color w:val="000000" w:themeColor="text1"/>
          <w:sz w:val="24"/>
        </w:rPr>
      </w:pPr>
      <w:r w:rsidRPr="00D61E07">
        <w:rPr>
          <w:rFonts w:ascii="宋体" w:hAnsi="宋体" w:hint="eastAsia"/>
          <w:color w:val="000000" w:themeColor="text1"/>
          <w:sz w:val="24"/>
        </w:rPr>
        <w:t>致：汕尾职业技术学院：</w:t>
      </w:r>
    </w:p>
    <w:p w:rsidR="0019067D" w:rsidRPr="00D61E07" w:rsidRDefault="0019067D">
      <w:pPr>
        <w:rPr>
          <w:rFonts w:ascii="宋体" w:hAnsi="宋体"/>
          <w:color w:val="000000" w:themeColor="text1"/>
          <w:sz w:val="24"/>
        </w:rPr>
      </w:pP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u w:val="single"/>
        </w:rPr>
        <w:t xml:space="preserve">               </w:t>
      </w:r>
      <w:r w:rsidRPr="00D61E07">
        <w:rPr>
          <w:rFonts w:ascii="宋体" w:hAnsi="宋体" w:hint="eastAsia"/>
          <w:color w:val="000000" w:themeColor="text1"/>
          <w:sz w:val="24"/>
        </w:rPr>
        <w:t>同志为本单位法定代表人，特此证明。</w:t>
      </w:r>
    </w:p>
    <w:p w:rsidR="0019067D" w:rsidRPr="00D61E07" w:rsidRDefault="005236C4">
      <w:pPr>
        <w:spacing w:line="360" w:lineRule="auto"/>
        <w:ind w:firstLineChars="450" w:firstLine="1080"/>
        <w:rPr>
          <w:rFonts w:ascii="宋体" w:hAnsi="宋体"/>
          <w:color w:val="000000" w:themeColor="text1"/>
          <w:sz w:val="24"/>
        </w:rPr>
      </w:pPr>
      <w:r w:rsidRPr="00D61E07">
        <w:rPr>
          <w:rFonts w:ascii="宋体" w:hAnsi="宋体" w:hint="eastAsia"/>
          <w:color w:val="000000" w:themeColor="text1"/>
          <w:sz w:val="24"/>
        </w:rPr>
        <w:t>签发日期：           单位：           （盖单位公章）</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附：代表人性别：          年龄：           身份证号码：</w:t>
      </w:r>
    </w:p>
    <w:p w:rsidR="0019067D" w:rsidRPr="00D61E07" w:rsidRDefault="005236C4">
      <w:pPr>
        <w:spacing w:line="360" w:lineRule="auto"/>
        <w:ind w:firstLineChars="500" w:firstLine="1200"/>
        <w:rPr>
          <w:rFonts w:ascii="宋体" w:hAnsi="宋体"/>
          <w:color w:val="000000" w:themeColor="text1"/>
          <w:sz w:val="24"/>
        </w:rPr>
      </w:pPr>
      <w:r w:rsidRPr="00D61E07">
        <w:rPr>
          <w:rFonts w:ascii="宋体" w:hAnsi="宋体" w:hint="eastAsia"/>
          <w:color w:val="000000" w:themeColor="text1"/>
          <w:sz w:val="24"/>
        </w:rPr>
        <w:t>联系电话：</w:t>
      </w:r>
    </w:p>
    <w:p w:rsidR="0019067D" w:rsidRPr="00D61E07" w:rsidRDefault="005236C4">
      <w:pPr>
        <w:spacing w:line="360" w:lineRule="auto"/>
        <w:ind w:firstLineChars="300" w:firstLine="720"/>
        <w:rPr>
          <w:rFonts w:ascii="宋体" w:hAnsi="宋体"/>
          <w:color w:val="000000" w:themeColor="text1"/>
          <w:sz w:val="24"/>
        </w:rPr>
      </w:pPr>
      <w:r w:rsidRPr="00D61E07">
        <w:rPr>
          <w:rFonts w:ascii="宋体" w:hAnsi="宋体" w:hint="eastAsia"/>
          <w:color w:val="000000" w:themeColor="text1"/>
          <w:sz w:val="24"/>
        </w:rPr>
        <w:t>营业执照号码：                       经济性质：</w:t>
      </w:r>
    </w:p>
    <w:p w:rsidR="0019067D" w:rsidRPr="00D61E07" w:rsidRDefault="005236C4">
      <w:pPr>
        <w:spacing w:line="360" w:lineRule="auto"/>
        <w:ind w:firstLineChars="500" w:firstLine="1200"/>
        <w:rPr>
          <w:rFonts w:ascii="宋体" w:hAnsi="宋体"/>
          <w:color w:val="000000" w:themeColor="text1"/>
          <w:sz w:val="24"/>
        </w:rPr>
      </w:pPr>
      <w:r w:rsidRPr="00D61E07">
        <w:rPr>
          <w:rFonts w:ascii="宋体" w:hAnsi="宋体" w:hint="eastAsia"/>
          <w:color w:val="000000" w:themeColor="text1"/>
          <w:sz w:val="24"/>
        </w:rPr>
        <w:t>机构代码：                       机构性质：</w:t>
      </w:r>
    </w:p>
    <w:p w:rsidR="0019067D" w:rsidRPr="00D61E07" w:rsidRDefault="005236C4">
      <w:pPr>
        <w:spacing w:line="360" w:lineRule="auto"/>
        <w:ind w:firstLineChars="700" w:firstLine="1680"/>
        <w:rPr>
          <w:rFonts w:ascii="宋体" w:hAnsi="宋体"/>
          <w:color w:val="000000" w:themeColor="text1"/>
          <w:sz w:val="24"/>
        </w:rPr>
      </w:pPr>
      <w:r w:rsidRPr="00D61E07">
        <w:rPr>
          <w:rFonts w:ascii="宋体" w:hAnsi="宋体" w:hint="eastAsia"/>
          <w:color w:val="000000" w:themeColor="text1"/>
          <w:sz w:val="24"/>
        </w:rPr>
        <w:t>主营：</w:t>
      </w:r>
    </w:p>
    <w:p w:rsidR="0019067D" w:rsidRPr="00D61E07" w:rsidRDefault="005236C4">
      <w:pPr>
        <w:spacing w:line="360" w:lineRule="auto"/>
        <w:ind w:firstLineChars="700" w:firstLine="1680"/>
        <w:rPr>
          <w:rFonts w:ascii="宋体" w:hAnsi="宋体"/>
          <w:color w:val="000000" w:themeColor="text1"/>
          <w:sz w:val="24"/>
        </w:rPr>
      </w:pPr>
      <w:r w:rsidRPr="00D61E07">
        <w:rPr>
          <w:rFonts w:ascii="宋体" w:hAnsi="宋体" w:hint="eastAsia"/>
          <w:color w:val="000000" w:themeColor="text1"/>
          <w:sz w:val="24"/>
        </w:rPr>
        <w:t>兼营：</w:t>
      </w:r>
    </w:p>
    <w:p w:rsidR="0019067D" w:rsidRPr="00D61E07" w:rsidRDefault="0019067D">
      <w:pPr>
        <w:spacing w:line="360" w:lineRule="auto"/>
        <w:rPr>
          <w:rFonts w:ascii="宋体" w:hAnsi="宋体"/>
          <w:color w:val="000000" w:themeColor="text1"/>
          <w:sz w:val="24"/>
        </w:rPr>
      </w:pPr>
    </w:p>
    <w:p w:rsidR="0019067D" w:rsidRPr="00D61E07" w:rsidRDefault="005236C4">
      <w:pPr>
        <w:spacing w:line="360" w:lineRule="auto"/>
        <w:rPr>
          <w:rFonts w:ascii="宋体" w:hAnsi="宋体"/>
          <w:color w:val="000000" w:themeColor="text1"/>
          <w:sz w:val="24"/>
        </w:rPr>
      </w:pPr>
      <w:r w:rsidRPr="00D61E07">
        <w:rPr>
          <w:rFonts w:ascii="宋体" w:hAnsi="宋体" w:hint="eastAsia"/>
          <w:color w:val="000000" w:themeColor="text1"/>
          <w:sz w:val="24"/>
        </w:rPr>
        <w:t>说明：1.内容必须填写真实、清楚、涂改无效，不得转让、买卖。</w:t>
      </w:r>
    </w:p>
    <w:p w:rsidR="0019067D" w:rsidRPr="00D61E07" w:rsidRDefault="005236C4">
      <w:pPr>
        <w:spacing w:line="360" w:lineRule="auto"/>
        <w:rPr>
          <w:rFonts w:ascii="宋体" w:hAnsi="宋体"/>
          <w:color w:val="000000" w:themeColor="text1"/>
          <w:sz w:val="24"/>
        </w:rPr>
      </w:pPr>
      <w:r w:rsidRPr="00D61E07">
        <w:rPr>
          <w:rFonts w:ascii="宋体" w:hAnsi="宋体" w:hint="eastAsia"/>
          <w:color w:val="000000" w:themeColor="text1"/>
          <w:sz w:val="24"/>
        </w:rPr>
        <w:t xml:space="preserve">      2.将此证明书提交对方作为合同附件。</w:t>
      </w:r>
    </w:p>
    <w:p w:rsidR="0019067D" w:rsidRPr="00D61E07" w:rsidRDefault="0019067D">
      <w:pPr>
        <w:spacing w:line="360" w:lineRule="auto"/>
        <w:rPr>
          <w:rFonts w:ascii="宋体" w:hAnsi="宋体"/>
          <w:color w:val="000000" w:themeColor="text1"/>
          <w:sz w:val="24"/>
        </w:rPr>
      </w:pPr>
    </w:p>
    <w:p w:rsidR="0019067D" w:rsidRPr="00D61E07" w:rsidRDefault="005236C4">
      <w:pPr>
        <w:rPr>
          <w:rFonts w:ascii="宋体" w:hAnsi="宋体"/>
          <w:color w:val="000000" w:themeColor="text1"/>
          <w:sz w:val="24"/>
        </w:rPr>
      </w:pPr>
      <w:r w:rsidRPr="00D61E07">
        <w:rPr>
          <w:rFonts w:ascii="宋体" w:hAnsi="宋体"/>
          <w:noProof/>
          <w:color w:val="000000" w:themeColor="text1"/>
          <w:sz w:val="24"/>
        </w:rPr>
        <mc:AlternateContent>
          <mc:Choice Requires="wps">
            <w:drawing>
              <wp:anchor distT="0" distB="0" distL="114300" distR="114300" simplePos="0" relativeHeight="251657216" behindDoc="0" locked="0" layoutInCell="1" allowOverlap="1" wp14:anchorId="1D81805A" wp14:editId="0C25AC6E">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8C5B89" w:rsidRDefault="008C5B89">
                            <w:pPr>
                              <w:jc w:val="center"/>
                              <w:rPr>
                                <w:rFonts w:hAnsi="宋体"/>
                                <w:szCs w:val="21"/>
                              </w:rPr>
                            </w:pPr>
                          </w:p>
                          <w:p w:rsidR="008C5B89" w:rsidRDefault="008C5B89">
                            <w:pPr>
                              <w:jc w:val="center"/>
                              <w:rPr>
                                <w:rFonts w:hAnsi="宋体"/>
                                <w:szCs w:val="21"/>
                              </w:rPr>
                            </w:pPr>
                          </w:p>
                          <w:p w:rsidR="008C5B89" w:rsidRDefault="008C5B89">
                            <w:pPr>
                              <w:jc w:val="center"/>
                              <w:rPr>
                                <w:rFonts w:hAnsi="宋体"/>
                                <w:szCs w:val="21"/>
                              </w:rPr>
                            </w:pPr>
                          </w:p>
                          <w:p w:rsidR="008C5B89" w:rsidRDefault="008C5B89">
                            <w:pPr>
                              <w:jc w:val="center"/>
                              <w:rPr>
                                <w:rFonts w:hAnsi="宋体"/>
                                <w:szCs w:val="21"/>
                              </w:rPr>
                            </w:pPr>
                          </w:p>
                          <w:p w:rsidR="008C5B89" w:rsidRDefault="008C5B89">
                            <w:pPr>
                              <w:jc w:val="center"/>
                              <w:rPr>
                                <w:rFonts w:hAnsi="宋体"/>
                                <w:sz w:val="28"/>
                                <w:szCs w:val="28"/>
                              </w:rPr>
                            </w:pPr>
                            <w:r>
                              <w:rPr>
                                <w:rFonts w:hAnsi="宋体" w:hint="eastAsia"/>
                                <w:sz w:val="28"/>
                                <w:szCs w:val="28"/>
                              </w:rPr>
                              <w:t>法定代表人身份证复印件</w:t>
                            </w:r>
                          </w:p>
                          <w:p w:rsidR="008C5B89" w:rsidRDefault="008C5B89">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5236C4" w:rsidRDefault="005236C4">
                      <w:pPr>
                        <w:jc w:val="center"/>
                        <w:rPr>
                          <w:rFonts w:hAnsi="宋体"/>
                          <w:szCs w:val="21"/>
                        </w:rPr>
                      </w:pPr>
                    </w:p>
                    <w:p w:rsidR="005236C4" w:rsidRDefault="005236C4">
                      <w:pPr>
                        <w:jc w:val="center"/>
                        <w:rPr>
                          <w:rFonts w:hAnsi="宋体"/>
                          <w:szCs w:val="21"/>
                        </w:rPr>
                      </w:pPr>
                    </w:p>
                    <w:p w:rsidR="005236C4" w:rsidRDefault="005236C4">
                      <w:pPr>
                        <w:jc w:val="center"/>
                        <w:rPr>
                          <w:rFonts w:hAnsi="宋体"/>
                          <w:szCs w:val="21"/>
                        </w:rPr>
                      </w:pPr>
                    </w:p>
                    <w:p w:rsidR="005236C4" w:rsidRDefault="005236C4">
                      <w:pPr>
                        <w:jc w:val="center"/>
                        <w:rPr>
                          <w:rFonts w:hAnsi="宋体"/>
                          <w:szCs w:val="21"/>
                        </w:rPr>
                      </w:pPr>
                    </w:p>
                    <w:p w:rsidR="005236C4" w:rsidRDefault="005236C4">
                      <w:pPr>
                        <w:jc w:val="center"/>
                        <w:rPr>
                          <w:rFonts w:hAnsi="宋体"/>
                          <w:sz w:val="28"/>
                          <w:szCs w:val="28"/>
                        </w:rPr>
                      </w:pPr>
                      <w:r>
                        <w:rPr>
                          <w:rFonts w:hAnsi="宋体" w:hint="eastAsia"/>
                          <w:sz w:val="28"/>
                          <w:szCs w:val="28"/>
                        </w:rPr>
                        <w:t>法定代表人身份证复印件</w:t>
                      </w:r>
                    </w:p>
                    <w:p w:rsidR="005236C4" w:rsidRDefault="005236C4">
                      <w:pPr>
                        <w:jc w:val="center"/>
                        <w:rPr>
                          <w:sz w:val="28"/>
                          <w:szCs w:val="28"/>
                        </w:rPr>
                      </w:pPr>
                      <w:r>
                        <w:rPr>
                          <w:rFonts w:hAnsi="宋体" w:hint="eastAsia"/>
                          <w:sz w:val="28"/>
                          <w:szCs w:val="28"/>
                        </w:rPr>
                        <w:t>（盖单位公章）</w:t>
                      </w:r>
                    </w:p>
                  </w:txbxContent>
                </v:textbox>
              </v:shape>
            </w:pict>
          </mc:Fallback>
        </mc:AlternateContent>
      </w:r>
    </w:p>
    <w:p w:rsidR="0019067D" w:rsidRPr="00D61E07" w:rsidRDefault="0019067D">
      <w:pPr>
        <w:rPr>
          <w:rFonts w:ascii="宋体" w:hAnsi="宋体"/>
          <w:color w:val="000000" w:themeColor="text1"/>
          <w:sz w:val="24"/>
        </w:rPr>
      </w:pPr>
    </w:p>
    <w:p w:rsidR="0019067D" w:rsidRPr="00D61E07" w:rsidRDefault="0019067D">
      <w:pPr>
        <w:rPr>
          <w:rFonts w:ascii="宋体" w:hAnsi="宋体"/>
          <w:color w:val="000000" w:themeColor="text1"/>
          <w:sz w:val="24"/>
        </w:rPr>
      </w:pPr>
    </w:p>
    <w:p w:rsidR="0019067D" w:rsidRPr="00D61E07" w:rsidRDefault="0019067D">
      <w:pPr>
        <w:rPr>
          <w:rFonts w:ascii="宋体" w:hAnsi="宋体"/>
          <w:color w:val="000000" w:themeColor="text1"/>
          <w:sz w:val="24"/>
        </w:rPr>
      </w:pPr>
    </w:p>
    <w:p w:rsidR="0019067D" w:rsidRPr="00D61E07" w:rsidRDefault="0019067D">
      <w:pPr>
        <w:rPr>
          <w:rFonts w:ascii="宋体" w:hAnsi="宋体"/>
          <w:color w:val="000000" w:themeColor="text1"/>
          <w:sz w:val="24"/>
        </w:rPr>
      </w:pPr>
    </w:p>
    <w:p w:rsidR="0019067D" w:rsidRPr="00D61E07" w:rsidRDefault="0019067D">
      <w:pPr>
        <w:rPr>
          <w:rFonts w:ascii="宋体" w:hAnsi="宋体"/>
          <w:color w:val="000000" w:themeColor="text1"/>
          <w:sz w:val="24"/>
        </w:rPr>
      </w:pPr>
    </w:p>
    <w:p w:rsidR="0019067D" w:rsidRPr="00D61E07" w:rsidRDefault="0019067D">
      <w:pPr>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5236C4">
      <w:pPr>
        <w:spacing w:line="360" w:lineRule="auto"/>
        <w:jc w:val="center"/>
        <w:rPr>
          <w:rFonts w:ascii="宋体" w:hAnsi="宋体"/>
          <w:color w:val="000000" w:themeColor="text1"/>
          <w:sz w:val="24"/>
        </w:rPr>
      </w:pPr>
      <w:r w:rsidRPr="00D61E07">
        <w:rPr>
          <w:rFonts w:ascii="宋体" w:hAnsi="宋体" w:hint="eastAsia"/>
          <w:color w:val="000000" w:themeColor="text1"/>
          <w:sz w:val="24"/>
        </w:rPr>
        <w:lastRenderedPageBreak/>
        <w:t>（2）法定代表人/负责人授权委托书</w:t>
      </w:r>
    </w:p>
    <w:p w:rsidR="0019067D" w:rsidRPr="00D61E07" w:rsidRDefault="005236C4">
      <w:pPr>
        <w:spacing w:line="360" w:lineRule="auto"/>
        <w:rPr>
          <w:rFonts w:ascii="宋体" w:hAnsi="宋体"/>
          <w:color w:val="000000" w:themeColor="text1"/>
          <w:sz w:val="24"/>
        </w:rPr>
      </w:pPr>
      <w:r w:rsidRPr="00D61E07">
        <w:rPr>
          <w:rFonts w:ascii="宋体" w:hAnsi="宋体" w:hint="eastAsia"/>
          <w:color w:val="000000" w:themeColor="text1"/>
          <w:sz w:val="24"/>
        </w:rPr>
        <w:t>致：汕尾职业技术学院：</w:t>
      </w:r>
    </w:p>
    <w:p w:rsidR="0019067D" w:rsidRPr="00D61E07" w:rsidRDefault="0019067D">
      <w:pPr>
        <w:spacing w:line="360" w:lineRule="auto"/>
        <w:rPr>
          <w:rFonts w:ascii="宋体" w:hAnsi="宋体"/>
          <w:color w:val="000000" w:themeColor="text1"/>
          <w:sz w:val="24"/>
        </w:rPr>
      </w:pP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兹授权</w:t>
      </w:r>
      <w:r w:rsidRPr="00D61E07">
        <w:rPr>
          <w:rFonts w:ascii="宋体" w:hAnsi="宋体" w:hint="eastAsia"/>
          <w:color w:val="000000" w:themeColor="text1"/>
          <w:sz w:val="24"/>
          <w:u w:val="single"/>
        </w:rPr>
        <w:t xml:space="preserve">             </w:t>
      </w:r>
      <w:r w:rsidRPr="00D61E07">
        <w:rPr>
          <w:rFonts w:ascii="宋体" w:hAnsi="宋体" w:hint="eastAsia"/>
          <w:color w:val="000000" w:themeColor="text1"/>
          <w:sz w:val="24"/>
        </w:rPr>
        <w:t>同志，为我方签订经济合同及办理其他事务代理人，其权限是：</w:t>
      </w:r>
      <w:r w:rsidRPr="00D61E07">
        <w:rPr>
          <w:rFonts w:ascii="宋体" w:hAnsi="宋体" w:hint="eastAsia"/>
          <w:color w:val="000000" w:themeColor="text1"/>
          <w:sz w:val="24"/>
          <w:u w:val="single"/>
        </w:rPr>
        <w:t xml:space="preserve">                                                   </w:t>
      </w:r>
      <w:r w:rsidRPr="00D61E07">
        <w:rPr>
          <w:rFonts w:ascii="宋体" w:hAnsi="宋体" w:hint="eastAsia"/>
          <w:color w:val="000000" w:themeColor="text1"/>
          <w:sz w:val="24"/>
        </w:rPr>
        <w:t>。</w:t>
      </w:r>
    </w:p>
    <w:p w:rsidR="0019067D" w:rsidRPr="00D61E07" w:rsidRDefault="005236C4">
      <w:pPr>
        <w:rPr>
          <w:color w:val="000000" w:themeColor="text1"/>
          <w:sz w:val="24"/>
        </w:rPr>
      </w:pPr>
      <w:r w:rsidRPr="00D61E07">
        <w:rPr>
          <w:rFonts w:hint="eastAsia"/>
          <w:color w:val="000000" w:themeColor="text1"/>
          <w:sz w:val="24"/>
        </w:rPr>
        <w:t>授权单位：</w:t>
      </w:r>
      <w:r w:rsidRPr="00D61E07">
        <w:rPr>
          <w:rFonts w:hint="eastAsia"/>
          <w:color w:val="000000" w:themeColor="text1"/>
          <w:sz w:val="24"/>
        </w:rPr>
        <w:t xml:space="preserve">                </w:t>
      </w:r>
      <w:r w:rsidRPr="00D61E07">
        <w:rPr>
          <w:rFonts w:hint="eastAsia"/>
          <w:color w:val="000000" w:themeColor="text1"/>
          <w:sz w:val="24"/>
        </w:rPr>
        <w:t>（盖章）</w:t>
      </w:r>
      <w:r w:rsidRPr="00D61E07">
        <w:rPr>
          <w:rFonts w:hint="eastAsia"/>
          <w:color w:val="000000" w:themeColor="text1"/>
          <w:sz w:val="24"/>
        </w:rPr>
        <w:t xml:space="preserve">       </w:t>
      </w:r>
      <w:r w:rsidRPr="00D61E07">
        <w:rPr>
          <w:rFonts w:hint="eastAsia"/>
          <w:color w:val="000000" w:themeColor="text1"/>
          <w:sz w:val="24"/>
        </w:rPr>
        <w:t>法定代表人：</w:t>
      </w:r>
      <w:r w:rsidRPr="00D61E07">
        <w:rPr>
          <w:rFonts w:hint="eastAsia"/>
          <w:color w:val="000000" w:themeColor="text1"/>
          <w:sz w:val="24"/>
        </w:rPr>
        <w:t xml:space="preserve">       </w:t>
      </w:r>
      <w:r w:rsidRPr="00D61E07">
        <w:rPr>
          <w:rFonts w:hint="eastAsia"/>
          <w:color w:val="000000" w:themeColor="text1"/>
          <w:sz w:val="24"/>
        </w:rPr>
        <w:t>（签名或盖私章）</w:t>
      </w:r>
    </w:p>
    <w:p w:rsidR="0019067D" w:rsidRPr="00D61E07" w:rsidRDefault="005236C4">
      <w:pPr>
        <w:rPr>
          <w:color w:val="000000" w:themeColor="text1"/>
          <w:sz w:val="24"/>
        </w:rPr>
      </w:pPr>
      <w:r w:rsidRPr="00D61E07">
        <w:rPr>
          <w:rFonts w:hint="eastAsia"/>
          <w:color w:val="000000" w:themeColor="text1"/>
          <w:sz w:val="24"/>
        </w:rPr>
        <w:t>有效期限：至</w:t>
      </w:r>
      <w:r w:rsidRPr="00D61E07">
        <w:rPr>
          <w:rFonts w:hint="eastAsia"/>
          <w:color w:val="000000" w:themeColor="text1"/>
          <w:sz w:val="24"/>
        </w:rPr>
        <w:t xml:space="preserve">       </w:t>
      </w:r>
      <w:r w:rsidRPr="00D61E07">
        <w:rPr>
          <w:rFonts w:hint="eastAsia"/>
          <w:color w:val="000000" w:themeColor="text1"/>
          <w:sz w:val="24"/>
        </w:rPr>
        <w:t>年</w:t>
      </w:r>
      <w:r w:rsidRPr="00D61E07">
        <w:rPr>
          <w:rFonts w:hint="eastAsia"/>
          <w:color w:val="000000" w:themeColor="text1"/>
          <w:sz w:val="24"/>
        </w:rPr>
        <w:t xml:space="preserve">     </w:t>
      </w:r>
      <w:r w:rsidRPr="00D61E07">
        <w:rPr>
          <w:rFonts w:hint="eastAsia"/>
          <w:color w:val="000000" w:themeColor="text1"/>
          <w:sz w:val="24"/>
        </w:rPr>
        <w:t>月</w:t>
      </w:r>
      <w:r w:rsidRPr="00D61E07">
        <w:rPr>
          <w:rFonts w:hint="eastAsia"/>
          <w:color w:val="000000" w:themeColor="text1"/>
          <w:sz w:val="24"/>
        </w:rPr>
        <w:t xml:space="preserve">    </w:t>
      </w:r>
      <w:r w:rsidRPr="00D61E07">
        <w:rPr>
          <w:rFonts w:hint="eastAsia"/>
          <w:color w:val="000000" w:themeColor="text1"/>
          <w:sz w:val="24"/>
        </w:rPr>
        <w:t>日</w:t>
      </w:r>
      <w:r w:rsidRPr="00D61E07">
        <w:rPr>
          <w:rFonts w:hint="eastAsia"/>
          <w:color w:val="000000" w:themeColor="text1"/>
          <w:sz w:val="24"/>
        </w:rPr>
        <w:t xml:space="preserve">         </w:t>
      </w:r>
      <w:r w:rsidRPr="00D61E07">
        <w:rPr>
          <w:rFonts w:hint="eastAsia"/>
          <w:color w:val="000000" w:themeColor="text1"/>
          <w:sz w:val="24"/>
        </w:rPr>
        <w:t>签发日期：</w:t>
      </w:r>
    </w:p>
    <w:p w:rsidR="0019067D" w:rsidRPr="00D61E07" w:rsidRDefault="005236C4">
      <w:pPr>
        <w:rPr>
          <w:rFonts w:ascii="宋体" w:hAnsi="宋体"/>
          <w:color w:val="000000" w:themeColor="text1"/>
          <w:sz w:val="24"/>
        </w:rPr>
      </w:pPr>
      <w:r w:rsidRPr="00D61E07">
        <w:rPr>
          <w:rFonts w:ascii="宋体" w:hAnsi="宋体" w:hint="eastAsia"/>
          <w:color w:val="000000" w:themeColor="text1"/>
          <w:sz w:val="24"/>
        </w:rPr>
        <w:t xml:space="preserve">附：代理人性别：        年龄：                 职务：         </w:t>
      </w:r>
    </w:p>
    <w:p w:rsidR="0019067D" w:rsidRPr="00D61E07" w:rsidRDefault="005236C4">
      <w:pPr>
        <w:ind w:firstLineChars="200" w:firstLine="480"/>
        <w:rPr>
          <w:rFonts w:ascii="宋体" w:hAnsi="宋体"/>
          <w:color w:val="000000" w:themeColor="text1"/>
          <w:sz w:val="24"/>
        </w:rPr>
      </w:pPr>
      <w:r w:rsidRPr="00D61E07">
        <w:rPr>
          <w:rFonts w:ascii="宋体" w:hAnsi="宋体" w:hint="eastAsia"/>
          <w:color w:val="000000" w:themeColor="text1"/>
          <w:sz w:val="24"/>
        </w:rPr>
        <w:t xml:space="preserve">身份证号码： </w:t>
      </w:r>
    </w:p>
    <w:p w:rsidR="0019067D" w:rsidRPr="00D61E07" w:rsidRDefault="005236C4">
      <w:pPr>
        <w:rPr>
          <w:rFonts w:ascii="宋体" w:hAnsi="宋体"/>
          <w:color w:val="000000" w:themeColor="text1"/>
          <w:sz w:val="24"/>
        </w:rPr>
      </w:pPr>
      <w:r w:rsidRPr="00D61E07">
        <w:rPr>
          <w:rFonts w:ascii="宋体" w:hAnsi="宋体" w:hint="eastAsia"/>
          <w:color w:val="000000" w:themeColor="text1"/>
          <w:sz w:val="24"/>
        </w:rPr>
        <w:t xml:space="preserve">      联系电话：</w:t>
      </w:r>
    </w:p>
    <w:p w:rsidR="0019067D" w:rsidRPr="00D61E07" w:rsidRDefault="005236C4">
      <w:pPr>
        <w:ind w:firstLineChars="100" w:firstLine="240"/>
        <w:rPr>
          <w:rFonts w:ascii="宋体" w:hAnsi="宋体"/>
          <w:color w:val="000000" w:themeColor="text1"/>
          <w:sz w:val="24"/>
        </w:rPr>
      </w:pPr>
      <w:r w:rsidRPr="00D61E07">
        <w:rPr>
          <w:rFonts w:ascii="宋体" w:hAnsi="宋体" w:hint="eastAsia"/>
          <w:color w:val="000000" w:themeColor="text1"/>
          <w:sz w:val="24"/>
        </w:rPr>
        <w:t>营业执照号码：                    经济性质：</w:t>
      </w:r>
    </w:p>
    <w:p w:rsidR="0019067D" w:rsidRPr="00D61E07" w:rsidRDefault="005236C4">
      <w:pPr>
        <w:ind w:firstLineChars="500" w:firstLine="1200"/>
        <w:rPr>
          <w:rFonts w:ascii="宋体" w:hAnsi="宋体"/>
          <w:color w:val="000000" w:themeColor="text1"/>
          <w:sz w:val="24"/>
        </w:rPr>
      </w:pPr>
      <w:r w:rsidRPr="00D61E07">
        <w:rPr>
          <w:rFonts w:ascii="宋体" w:hAnsi="宋体" w:hint="eastAsia"/>
          <w:color w:val="000000" w:themeColor="text1"/>
          <w:sz w:val="24"/>
        </w:rPr>
        <w:t>主营：</w:t>
      </w:r>
    </w:p>
    <w:p w:rsidR="0019067D" w:rsidRPr="00D61E07" w:rsidRDefault="005236C4">
      <w:pPr>
        <w:ind w:firstLineChars="500" w:firstLine="1200"/>
        <w:rPr>
          <w:rFonts w:ascii="宋体" w:hAnsi="宋体"/>
          <w:color w:val="000000" w:themeColor="text1"/>
          <w:sz w:val="24"/>
        </w:rPr>
      </w:pPr>
      <w:r w:rsidRPr="00D61E07">
        <w:rPr>
          <w:rFonts w:ascii="宋体" w:hAnsi="宋体" w:hint="eastAsia"/>
          <w:color w:val="000000" w:themeColor="text1"/>
          <w:sz w:val="24"/>
        </w:rPr>
        <w:t>兼营：</w:t>
      </w:r>
    </w:p>
    <w:p w:rsidR="0019067D" w:rsidRPr="00D61E07" w:rsidRDefault="0019067D">
      <w:pPr>
        <w:spacing w:line="360" w:lineRule="auto"/>
        <w:rPr>
          <w:rFonts w:ascii="宋体" w:hAnsi="宋体"/>
          <w:color w:val="000000" w:themeColor="text1"/>
          <w:sz w:val="24"/>
        </w:rPr>
      </w:pPr>
    </w:p>
    <w:p w:rsidR="0019067D" w:rsidRPr="00D61E07" w:rsidRDefault="005236C4">
      <w:pPr>
        <w:spacing w:line="360" w:lineRule="auto"/>
        <w:rPr>
          <w:rFonts w:ascii="宋体" w:hAnsi="宋体"/>
          <w:color w:val="000000" w:themeColor="text1"/>
          <w:sz w:val="24"/>
        </w:rPr>
      </w:pPr>
      <w:r w:rsidRPr="00D61E07">
        <w:rPr>
          <w:rFonts w:ascii="宋体" w:hAnsi="宋体" w:hint="eastAsia"/>
          <w:color w:val="000000" w:themeColor="text1"/>
          <w:sz w:val="24"/>
        </w:rPr>
        <w:t>说明：</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1.法定代表人为企业事业单位、国家机关、社会团体的主要行政负责人。</w:t>
      </w:r>
    </w:p>
    <w:p w:rsidR="0019067D" w:rsidRPr="00D61E07" w:rsidRDefault="005236C4">
      <w:pPr>
        <w:spacing w:line="360" w:lineRule="auto"/>
        <w:rPr>
          <w:rFonts w:ascii="宋体" w:hAnsi="宋体"/>
          <w:color w:val="000000" w:themeColor="text1"/>
          <w:sz w:val="24"/>
        </w:rPr>
      </w:pPr>
      <w:r w:rsidRPr="00D61E07">
        <w:rPr>
          <w:rFonts w:ascii="宋体" w:hAnsi="宋体" w:hint="eastAsia"/>
          <w:color w:val="000000" w:themeColor="text1"/>
          <w:sz w:val="24"/>
        </w:rPr>
        <w:t xml:space="preserve">    2.内容必须填写真实、清楚、涂改无效，不得转让、买卖。</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3.将此证明书提交对方作为合同附件。</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4.授权权限：全权代表本公司参与上述采购项目的谈判，负责提供与签署确认一切文书资料，以及向贵方递交的任何补充承诺。</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5.有效期限：与本公司谈判响应文件成交注的谈判有效期相同，自本单位盖公章之日起生效。</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6.签字代表为法定代表人，则本表不适用。</w:t>
      </w:r>
    </w:p>
    <w:p w:rsidR="0019067D" w:rsidRPr="00D61E07" w:rsidRDefault="0019067D">
      <w:pPr>
        <w:spacing w:line="360" w:lineRule="auto"/>
        <w:rPr>
          <w:rFonts w:ascii="宋体" w:hAnsi="宋体"/>
          <w:color w:val="000000" w:themeColor="text1"/>
          <w:sz w:val="24"/>
        </w:rPr>
      </w:pPr>
    </w:p>
    <w:p w:rsidR="0019067D" w:rsidRPr="00D61E07" w:rsidRDefault="005236C4">
      <w:pPr>
        <w:spacing w:line="360" w:lineRule="auto"/>
        <w:rPr>
          <w:rFonts w:ascii="宋体" w:hAnsi="宋体"/>
          <w:color w:val="000000" w:themeColor="text1"/>
          <w:sz w:val="24"/>
        </w:rPr>
      </w:pPr>
      <w:r w:rsidRPr="00D61E07">
        <w:rPr>
          <w:rFonts w:ascii="宋体" w:hAnsi="宋体"/>
          <w:noProof/>
          <w:color w:val="000000" w:themeColor="text1"/>
          <w:sz w:val="24"/>
        </w:rPr>
        <mc:AlternateContent>
          <mc:Choice Requires="wps">
            <w:drawing>
              <wp:anchor distT="0" distB="0" distL="114300" distR="114300" simplePos="0" relativeHeight="251658240" behindDoc="0" locked="0" layoutInCell="1" allowOverlap="1" wp14:anchorId="12A82DD1" wp14:editId="58F257E2">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8C5B89" w:rsidRDefault="008C5B89">
                            <w:pPr>
                              <w:rPr>
                                <w:rFonts w:hAnsi="宋体"/>
                                <w:szCs w:val="21"/>
                              </w:rPr>
                            </w:pPr>
                          </w:p>
                          <w:p w:rsidR="008C5B89" w:rsidRDefault="008C5B89">
                            <w:pPr>
                              <w:jc w:val="center"/>
                              <w:rPr>
                                <w:rFonts w:hAnsi="宋体"/>
                                <w:sz w:val="28"/>
                                <w:szCs w:val="28"/>
                              </w:rPr>
                            </w:pPr>
                          </w:p>
                          <w:p w:rsidR="008C5B89" w:rsidRDefault="008C5B89">
                            <w:pPr>
                              <w:jc w:val="center"/>
                              <w:rPr>
                                <w:rFonts w:hAnsi="宋体"/>
                                <w:sz w:val="28"/>
                                <w:szCs w:val="28"/>
                              </w:rPr>
                            </w:pPr>
                          </w:p>
                          <w:p w:rsidR="008C5B89" w:rsidRDefault="008C5B89">
                            <w:pPr>
                              <w:jc w:val="center"/>
                              <w:rPr>
                                <w:rFonts w:hAnsi="宋体"/>
                                <w:sz w:val="28"/>
                                <w:szCs w:val="28"/>
                              </w:rPr>
                            </w:pPr>
                          </w:p>
                          <w:p w:rsidR="008C5B89" w:rsidRDefault="008C5B89">
                            <w:pPr>
                              <w:jc w:val="center"/>
                              <w:rPr>
                                <w:rFonts w:hAnsi="宋体"/>
                                <w:sz w:val="28"/>
                                <w:szCs w:val="28"/>
                              </w:rPr>
                            </w:pPr>
                            <w:r>
                              <w:rPr>
                                <w:rFonts w:hAnsi="宋体" w:hint="eastAsia"/>
                                <w:sz w:val="28"/>
                                <w:szCs w:val="28"/>
                              </w:rPr>
                              <w:t>代理人身份证复印件</w:t>
                            </w:r>
                          </w:p>
                          <w:p w:rsidR="008C5B89" w:rsidRDefault="008C5B89">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5236C4" w:rsidRDefault="005236C4">
                      <w:pPr>
                        <w:rPr>
                          <w:rFonts w:hAnsi="宋体"/>
                          <w:szCs w:val="21"/>
                        </w:rPr>
                      </w:pPr>
                    </w:p>
                    <w:p w:rsidR="005236C4" w:rsidRDefault="005236C4">
                      <w:pPr>
                        <w:jc w:val="center"/>
                        <w:rPr>
                          <w:rFonts w:hAnsi="宋体"/>
                          <w:sz w:val="28"/>
                          <w:szCs w:val="28"/>
                        </w:rPr>
                      </w:pPr>
                    </w:p>
                    <w:p w:rsidR="005236C4" w:rsidRDefault="005236C4">
                      <w:pPr>
                        <w:jc w:val="center"/>
                        <w:rPr>
                          <w:rFonts w:hAnsi="宋体"/>
                          <w:sz w:val="28"/>
                          <w:szCs w:val="28"/>
                        </w:rPr>
                      </w:pPr>
                    </w:p>
                    <w:p w:rsidR="005236C4" w:rsidRDefault="005236C4">
                      <w:pPr>
                        <w:jc w:val="center"/>
                        <w:rPr>
                          <w:rFonts w:hAnsi="宋体"/>
                          <w:sz w:val="28"/>
                          <w:szCs w:val="28"/>
                        </w:rPr>
                      </w:pPr>
                    </w:p>
                    <w:p w:rsidR="005236C4" w:rsidRDefault="005236C4">
                      <w:pPr>
                        <w:jc w:val="center"/>
                        <w:rPr>
                          <w:rFonts w:hAnsi="宋体"/>
                          <w:sz w:val="28"/>
                          <w:szCs w:val="28"/>
                        </w:rPr>
                      </w:pPr>
                      <w:r>
                        <w:rPr>
                          <w:rFonts w:hAnsi="宋体" w:hint="eastAsia"/>
                          <w:sz w:val="28"/>
                          <w:szCs w:val="28"/>
                        </w:rPr>
                        <w:t>代理人身份证复印件</w:t>
                      </w:r>
                    </w:p>
                    <w:p w:rsidR="005236C4" w:rsidRDefault="005236C4">
                      <w:pPr>
                        <w:jc w:val="center"/>
                        <w:rPr>
                          <w:sz w:val="28"/>
                          <w:szCs w:val="28"/>
                        </w:rPr>
                      </w:pPr>
                      <w:r>
                        <w:rPr>
                          <w:rFonts w:hAnsi="宋体" w:hint="eastAsia"/>
                          <w:sz w:val="28"/>
                          <w:szCs w:val="28"/>
                        </w:rPr>
                        <w:t>（盖单位公章）</w:t>
                      </w:r>
                    </w:p>
                  </w:txbxContent>
                </v:textbox>
              </v:shape>
            </w:pict>
          </mc:Fallback>
        </mc:AlternateContent>
      </w: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19067D">
      <w:pPr>
        <w:spacing w:line="360" w:lineRule="auto"/>
        <w:rPr>
          <w:rFonts w:ascii="宋体" w:hAnsi="宋体"/>
          <w:color w:val="000000" w:themeColor="text1"/>
          <w:sz w:val="24"/>
        </w:rPr>
      </w:pPr>
    </w:p>
    <w:p w:rsidR="0019067D" w:rsidRPr="00D61E07" w:rsidRDefault="005236C4">
      <w:pPr>
        <w:spacing w:line="360" w:lineRule="auto"/>
        <w:ind w:firstLineChars="196" w:firstLine="472"/>
        <w:rPr>
          <w:rFonts w:ascii="宋体" w:hAnsi="宋体"/>
          <w:b/>
          <w:color w:val="000000" w:themeColor="text1"/>
          <w:sz w:val="24"/>
        </w:rPr>
      </w:pPr>
      <w:r w:rsidRPr="00D61E07">
        <w:rPr>
          <w:rFonts w:ascii="宋体" w:hAnsi="宋体" w:hint="eastAsia"/>
          <w:b/>
          <w:color w:val="000000" w:themeColor="text1"/>
          <w:sz w:val="24"/>
        </w:rPr>
        <w:lastRenderedPageBreak/>
        <w:t>2.3保证金交纳凭证</w:t>
      </w:r>
    </w:p>
    <w:p w:rsidR="0019067D" w:rsidRPr="00D61E07" w:rsidRDefault="005236C4">
      <w:pPr>
        <w:spacing w:line="300" w:lineRule="auto"/>
        <w:rPr>
          <w:rFonts w:hAnsi="宋体"/>
          <w:b/>
          <w:color w:val="000000" w:themeColor="text1"/>
          <w:szCs w:val="21"/>
        </w:rPr>
      </w:pPr>
      <w:r w:rsidRPr="00D61E07">
        <w:rPr>
          <w:rFonts w:hAnsi="宋体" w:hint="eastAsia"/>
          <w:color w:val="000000" w:themeColor="text1"/>
          <w:szCs w:val="21"/>
        </w:rPr>
        <w:t>汕尾职业技术学院：</w:t>
      </w:r>
    </w:p>
    <w:p w:rsidR="0019067D" w:rsidRPr="00D61E07" w:rsidRDefault="005236C4">
      <w:pPr>
        <w:spacing w:line="480" w:lineRule="exact"/>
        <w:rPr>
          <w:rFonts w:hAnsi="宋体"/>
          <w:color w:val="000000" w:themeColor="text1"/>
          <w:szCs w:val="21"/>
        </w:rPr>
      </w:pPr>
      <w:r w:rsidRPr="00D61E07">
        <w:rPr>
          <w:rFonts w:hAnsi="宋体" w:hint="eastAsia"/>
          <w:color w:val="000000" w:themeColor="text1"/>
          <w:szCs w:val="21"/>
        </w:rPr>
        <w:t xml:space="preserve">    </w:t>
      </w:r>
      <w:r w:rsidRPr="00D61E07">
        <w:rPr>
          <w:rFonts w:hAnsi="宋体" w:hint="eastAsia"/>
          <w:color w:val="000000" w:themeColor="text1"/>
          <w:szCs w:val="21"/>
          <w:u w:val="single"/>
        </w:rPr>
        <w:t>（投标人</w:t>
      </w:r>
      <w:r w:rsidRPr="00D61E07">
        <w:rPr>
          <w:rFonts w:hAnsi="宋体" w:hint="eastAsia"/>
          <w:color w:val="000000" w:themeColor="text1"/>
          <w:szCs w:val="21"/>
          <w:u w:val="single"/>
        </w:rPr>
        <w:t>/</w:t>
      </w:r>
      <w:r w:rsidRPr="00D61E07">
        <w:rPr>
          <w:rFonts w:hAnsi="宋体" w:hint="eastAsia"/>
          <w:color w:val="000000" w:themeColor="text1"/>
          <w:szCs w:val="21"/>
          <w:u w:val="single"/>
        </w:rPr>
        <w:t>响应供应商全称</w:t>
      </w:r>
      <w:r w:rsidRPr="00D61E07">
        <w:rPr>
          <w:rFonts w:hAnsi="宋体" w:hint="eastAsia"/>
          <w:color w:val="000000" w:themeColor="text1"/>
          <w:szCs w:val="21"/>
          <w:u w:val="single"/>
        </w:rPr>
        <w:t xml:space="preserve">) </w:t>
      </w:r>
      <w:r w:rsidRPr="00D61E07">
        <w:rPr>
          <w:rFonts w:hAnsi="宋体" w:hint="eastAsia"/>
          <w:color w:val="000000" w:themeColor="text1"/>
          <w:szCs w:val="21"/>
        </w:rPr>
        <w:t>参加贵方组织的、采购项目为</w:t>
      </w:r>
      <w:r w:rsidRPr="00D61E07">
        <w:rPr>
          <w:rFonts w:hAnsi="宋体" w:hint="eastAsia"/>
          <w:color w:val="000000" w:themeColor="text1"/>
          <w:szCs w:val="21"/>
          <w:u w:val="single"/>
        </w:rPr>
        <w:t xml:space="preserve">　</w:t>
      </w:r>
      <w:r w:rsidRPr="00D61E07">
        <w:rPr>
          <w:rFonts w:hAnsi="宋体" w:hint="eastAsia"/>
          <w:color w:val="000000" w:themeColor="text1"/>
          <w:szCs w:val="21"/>
          <w:u w:val="single"/>
        </w:rPr>
        <w:t xml:space="preserve">    </w:t>
      </w:r>
      <w:r w:rsidRPr="00D61E07">
        <w:rPr>
          <w:rFonts w:hAnsi="宋体" w:hint="eastAsia"/>
          <w:color w:val="000000" w:themeColor="text1"/>
          <w:szCs w:val="21"/>
          <w:u w:val="single"/>
        </w:rPr>
        <w:t xml:space="preserve">　</w:t>
      </w:r>
      <w:r w:rsidRPr="00D61E07">
        <w:rPr>
          <w:rFonts w:hAnsi="宋体" w:hint="eastAsia"/>
          <w:color w:val="000000" w:themeColor="text1"/>
          <w:szCs w:val="21"/>
        </w:rPr>
        <w:t>编号为</w:t>
      </w:r>
      <w:r w:rsidRPr="00D61E07">
        <w:rPr>
          <w:rFonts w:hAnsi="宋体" w:hint="eastAsia"/>
          <w:color w:val="000000" w:themeColor="text1"/>
          <w:szCs w:val="21"/>
          <w:u w:val="single"/>
        </w:rPr>
        <w:t xml:space="preserve">           </w:t>
      </w:r>
      <w:r w:rsidRPr="00D61E07">
        <w:rPr>
          <w:rFonts w:hAnsi="宋体" w:hint="eastAsia"/>
          <w:color w:val="000000" w:themeColor="text1"/>
          <w:szCs w:val="21"/>
        </w:rPr>
        <w:t>的采购活动。按招标</w:t>
      </w:r>
      <w:r w:rsidRPr="00D61E07">
        <w:rPr>
          <w:rFonts w:hAnsi="宋体" w:hint="eastAsia"/>
          <w:color w:val="000000" w:themeColor="text1"/>
          <w:szCs w:val="21"/>
        </w:rPr>
        <w:t>/</w:t>
      </w:r>
      <w:r w:rsidRPr="00D61E07">
        <w:rPr>
          <w:rFonts w:hAnsi="宋体" w:hint="eastAsia"/>
          <w:color w:val="000000" w:themeColor="text1"/>
          <w:szCs w:val="21"/>
        </w:rPr>
        <w:t>谈判文件的规定，于</w:t>
      </w:r>
      <w:r w:rsidRPr="00D61E07">
        <w:rPr>
          <w:rFonts w:hAnsi="宋体" w:hint="eastAsia"/>
          <w:color w:val="000000" w:themeColor="text1"/>
          <w:szCs w:val="21"/>
          <w:u w:val="single"/>
        </w:rPr>
        <w:t xml:space="preserve">   </w:t>
      </w:r>
      <w:r w:rsidRPr="00D61E07">
        <w:rPr>
          <w:rFonts w:hAnsi="宋体" w:hint="eastAsia"/>
          <w:color w:val="000000" w:themeColor="text1"/>
          <w:szCs w:val="21"/>
        </w:rPr>
        <w:t>年</w:t>
      </w:r>
      <w:r w:rsidRPr="00D61E07">
        <w:rPr>
          <w:rFonts w:hAnsi="宋体" w:hint="eastAsia"/>
          <w:color w:val="000000" w:themeColor="text1"/>
          <w:szCs w:val="21"/>
          <w:u w:val="single"/>
        </w:rPr>
        <w:t xml:space="preserve">  </w:t>
      </w:r>
      <w:r w:rsidRPr="00D61E07">
        <w:rPr>
          <w:rFonts w:hAnsi="宋体" w:hint="eastAsia"/>
          <w:color w:val="000000" w:themeColor="text1"/>
          <w:szCs w:val="21"/>
        </w:rPr>
        <w:t>月</w:t>
      </w:r>
      <w:r w:rsidRPr="00D61E07">
        <w:rPr>
          <w:rFonts w:hAnsi="宋体" w:hint="eastAsia"/>
          <w:color w:val="000000" w:themeColor="text1"/>
          <w:szCs w:val="21"/>
          <w:u w:val="single"/>
        </w:rPr>
        <w:t xml:space="preserve">  </w:t>
      </w:r>
      <w:r w:rsidRPr="00D61E07">
        <w:rPr>
          <w:rFonts w:hAnsi="宋体" w:hint="eastAsia"/>
          <w:color w:val="000000" w:themeColor="text1"/>
          <w:szCs w:val="21"/>
        </w:rPr>
        <w:t>日通过（以支票、汇票、本票或者金融机构、担保机构出具的保函等非现金形式提交）形式交纳人民币（大写）</w:t>
      </w:r>
      <w:r w:rsidRPr="00D61E07">
        <w:rPr>
          <w:rFonts w:hAnsi="宋体" w:hint="eastAsia"/>
          <w:color w:val="000000" w:themeColor="text1"/>
          <w:szCs w:val="21"/>
          <w:u w:val="single"/>
        </w:rPr>
        <w:t xml:space="preserve">  </w:t>
      </w:r>
      <w:r w:rsidRPr="00D61E07">
        <w:rPr>
          <w:rFonts w:hAnsi="宋体" w:hint="eastAsia"/>
          <w:color w:val="000000" w:themeColor="text1"/>
          <w:szCs w:val="21"/>
          <w:u w:val="single"/>
        </w:rPr>
        <w:t xml:space="preserve">　　</w:t>
      </w:r>
      <w:r w:rsidRPr="00D61E07">
        <w:rPr>
          <w:rFonts w:hAnsi="宋体" w:hint="eastAsia"/>
          <w:color w:val="000000" w:themeColor="text1"/>
          <w:szCs w:val="21"/>
          <w:u w:val="single"/>
        </w:rPr>
        <w:t xml:space="preserve">  </w:t>
      </w:r>
      <w:r w:rsidRPr="00D61E07">
        <w:rPr>
          <w:rFonts w:hAnsi="宋体" w:hint="eastAsia"/>
          <w:color w:val="000000" w:themeColor="text1"/>
          <w:szCs w:val="21"/>
        </w:rPr>
        <w:t>元的投标</w:t>
      </w:r>
      <w:r w:rsidRPr="00D61E07">
        <w:rPr>
          <w:rFonts w:hAnsi="宋体" w:hint="eastAsia"/>
          <w:color w:val="000000" w:themeColor="text1"/>
          <w:szCs w:val="21"/>
        </w:rPr>
        <w:t>/</w:t>
      </w:r>
      <w:r w:rsidRPr="00D61E07">
        <w:rPr>
          <w:rFonts w:hAnsi="宋体" w:hint="eastAsia"/>
          <w:color w:val="000000" w:themeColor="text1"/>
          <w:szCs w:val="21"/>
        </w:rPr>
        <w:t>谈判保证金。</w:t>
      </w:r>
    </w:p>
    <w:p w:rsidR="0019067D" w:rsidRPr="00D61E07" w:rsidRDefault="005236C4">
      <w:pPr>
        <w:spacing w:line="480" w:lineRule="exact"/>
        <w:rPr>
          <w:rFonts w:hAnsi="宋体"/>
          <w:color w:val="000000" w:themeColor="text1"/>
          <w:szCs w:val="21"/>
          <w:u w:val="single"/>
        </w:rPr>
      </w:pPr>
      <w:r w:rsidRPr="00D61E07">
        <w:rPr>
          <w:rFonts w:hAnsi="宋体" w:hint="eastAsia"/>
          <w:color w:val="000000" w:themeColor="text1"/>
          <w:szCs w:val="21"/>
        </w:rPr>
        <w:t>投标人</w:t>
      </w:r>
      <w:r w:rsidRPr="00D61E07">
        <w:rPr>
          <w:rFonts w:hAnsi="宋体" w:hint="eastAsia"/>
          <w:color w:val="000000" w:themeColor="text1"/>
          <w:szCs w:val="21"/>
        </w:rPr>
        <w:t>/</w:t>
      </w:r>
      <w:r w:rsidRPr="00D61E07">
        <w:rPr>
          <w:rFonts w:hAnsi="宋体" w:hint="eastAsia"/>
          <w:color w:val="000000" w:themeColor="text1"/>
          <w:szCs w:val="21"/>
        </w:rPr>
        <w:t>响应供应商名称：（开户名称）</w:t>
      </w:r>
      <w:r w:rsidRPr="00D61E07">
        <w:rPr>
          <w:rFonts w:hAnsi="宋体" w:hint="eastAsia"/>
          <w:color w:val="000000" w:themeColor="text1"/>
          <w:szCs w:val="21"/>
          <w:u w:val="single"/>
        </w:rPr>
        <w:t xml:space="preserve">                         </w:t>
      </w:r>
    </w:p>
    <w:p w:rsidR="0019067D" w:rsidRPr="00D61E07" w:rsidRDefault="005236C4">
      <w:pPr>
        <w:spacing w:line="480" w:lineRule="exact"/>
        <w:rPr>
          <w:rFonts w:hAnsi="宋体"/>
          <w:color w:val="000000" w:themeColor="text1"/>
          <w:szCs w:val="21"/>
          <w:u w:val="single"/>
        </w:rPr>
      </w:pPr>
      <w:r w:rsidRPr="00D61E07">
        <w:rPr>
          <w:rFonts w:hAnsi="宋体" w:hint="eastAsia"/>
          <w:color w:val="000000" w:themeColor="text1"/>
          <w:szCs w:val="21"/>
        </w:rPr>
        <w:t>投标人</w:t>
      </w:r>
      <w:r w:rsidRPr="00D61E07">
        <w:rPr>
          <w:rFonts w:hAnsi="宋体" w:hint="eastAsia"/>
          <w:color w:val="000000" w:themeColor="text1"/>
          <w:szCs w:val="21"/>
        </w:rPr>
        <w:t>/</w:t>
      </w:r>
      <w:r w:rsidRPr="00D61E07">
        <w:rPr>
          <w:rFonts w:hAnsi="宋体" w:hint="eastAsia"/>
          <w:color w:val="000000" w:themeColor="text1"/>
          <w:szCs w:val="21"/>
        </w:rPr>
        <w:t>响应供应商开户银行：（具体开户网点）</w:t>
      </w:r>
      <w:r w:rsidRPr="00D61E07">
        <w:rPr>
          <w:rFonts w:hAnsi="宋体" w:hint="eastAsia"/>
          <w:color w:val="000000" w:themeColor="text1"/>
          <w:szCs w:val="21"/>
          <w:u w:val="single"/>
        </w:rPr>
        <w:t xml:space="preserve">                 </w:t>
      </w:r>
    </w:p>
    <w:p w:rsidR="0019067D" w:rsidRPr="00D61E07" w:rsidRDefault="005236C4">
      <w:pPr>
        <w:spacing w:line="480" w:lineRule="exact"/>
        <w:rPr>
          <w:rFonts w:hAnsi="宋体"/>
          <w:color w:val="000000" w:themeColor="text1"/>
          <w:szCs w:val="21"/>
          <w:u w:val="single"/>
        </w:rPr>
      </w:pPr>
      <w:r w:rsidRPr="00D61E07">
        <w:rPr>
          <w:rFonts w:hAnsi="宋体" w:hint="eastAsia"/>
          <w:color w:val="000000" w:themeColor="text1"/>
          <w:szCs w:val="21"/>
        </w:rPr>
        <w:t>投标人</w:t>
      </w:r>
      <w:r w:rsidRPr="00D61E07">
        <w:rPr>
          <w:rFonts w:hAnsi="宋体" w:hint="eastAsia"/>
          <w:color w:val="000000" w:themeColor="text1"/>
          <w:szCs w:val="21"/>
        </w:rPr>
        <w:t>/</w:t>
      </w:r>
      <w:r w:rsidRPr="00D61E07">
        <w:rPr>
          <w:rFonts w:hAnsi="宋体" w:hint="eastAsia"/>
          <w:color w:val="000000" w:themeColor="text1"/>
          <w:szCs w:val="21"/>
        </w:rPr>
        <w:t>响应供应商银行帐号：（开户账号）</w:t>
      </w:r>
      <w:r w:rsidRPr="00D61E07">
        <w:rPr>
          <w:rFonts w:hAnsi="宋体" w:hint="eastAsia"/>
          <w:color w:val="000000" w:themeColor="text1"/>
          <w:szCs w:val="21"/>
          <w:u w:val="single"/>
        </w:rPr>
        <w:t xml:space="preserve">                     </w:t>
      </w:r>
    </w:p>
    <w:p w:rsidR="0019067D" w:rsidRPr="00D61E07" w:rsidRDefault="005236C4">
      <w:pPr>
        <w:spacing w:line="480" w:lineRule="exact"/>
        <w:rPr>
          <w:rFonts w:hAnsi="宋体"/>
          <w:color w:val="000000" w:themeColor="text1"/>
          <w:szCs w:val="21"/>
          <w:u w:val="single"/>
        </w:rPr>
      </w:pPr>
      <w:r w:rsidRPr="00D61E07">
        <w:rPr>
          <w:rFonts w:hAnsi="宋体" w:hint="eastAsia"/>
          <w:color w:val="000000" w:themeColor="text1"/>
          <w:szCs w:val="21"/>
        </w:rPr>
        <w:t>投标人</w:t>
      </w:r>
      <w:r w:rsidRPr="00D61E07">
        <w:rPr>
          <w:rFonts w:hAnsi="宋体" w:hint="eastAsia"/>
          <w:color w:val="000000" w:themeColor="text1"/>
          <w:szCs w:val="21"/>
        </w:rPr>
        <w:t>/</w:t>
      </w:r>
      <w:r w:rsidRPr="00D61E07">
        <w:rPr>
          <w:rFonts w:hAnsi="宋体" w:hint="eastAsia"/>
          <w:color w:val="000000" w:themeColor="text1"/>
          <w:szCs w:val="21"/>
        </w:rPr>
        <w:t>响应供应商联系人及手机号码：</w:t>
      </w:r>
      <w:r w:rsidRPr="00D61E07">
        <w:rPr>
          <w:rFonts w:hAnsi="宋体" w:hint="eastAsia"/>
          <w:color w:val="000000" w:themeColor="text1"/>
          <w:szCs w:val="21"/>
          <w:u w:val="single"/>
        </w:rPr>
        <w:t xml:space="preserve">                        </w:t>
      </w:r>
    </w:p>
    <w:p w:rsidR="0019067D" w:rsidRPr="00D61E07" w:rsidRDefault="005236C4">
      <w:pPr>
        <w:spacing w:line="420" w:lineRule="exact"/>
        <w:rPr>
          <w:rFonts w:hAnsi="宋体"/>
          <w:color w:val="000000" w:themeColor="text1"/>
          <w:szCs w:val="21"/>
        </w:rPr>
      </w:pPr>
      <w:r w:rsidRPr="00D61E07">
        <w:rPr>
          <w:rFonts w:hAnsi="宋体" w:hint="eastAsia"/>
          <w:color w:val="000000" w:themeColor="text1"/>
          <w:szCs w:val="21"/>
        </w:rPr>
        <w:t>说明：</w:t>
      </w:r>
    </w:p>
    <w:p w:rsidR="0019067D" w:rsidRPr="00D61E07" w:rsidRDefault="005236C4">
      <w:pPr>
        <w:spacing w:line="420" w:lineRule="exact"/>
        <w:ind w:firstLineChars="200" w:firstLine="420"/>
        <w:rPr>
          <w:rFonts w:hAnsi="宋体"/>
          <w:color w:val="000000" w:themeColor="text1"/>
          <w:szCs w:val="21"/>
        </w:rPr>
      </w:pPr>
      <w:r w:rsidRPr="00D61E07">
        <w:rPr>
          <w:rFonts w:hAnsi="宋体" w:hint="eastAsia"/>
          <w:color w:val="000000" w:themeColor="text1"/>
          <w:szCs w:val="21"/>
        </w:rPr>
        <w:t>1.</w:t>
      </w:r>
      <w:r w:rsidRPr="00D61E07">
        <w:rPr>
          <w:rFonts w:hAnsi="宋体" w:hint="eastAsia"/>
          <w:color w:val="000000" w:themeColor="text1"/>
          <w:szCs w:val="21"/>
        </w:rPr>
        <w:t>上述要素供银行转账及银行汇款方式填写，其他形式可不填。其他方式以现场递交为依据。</w:t>
      </w:r>
    </w:p>
    <w:p w:rsidR="0019067D" w:rsidRPr="00D61E07" w:rsidRDefault="005236C4">
      <w:pPr>
        <w:spacing w:line="420" w:lineRule="exact"/>
        <w:ind w:firstLineChars="200" w:firstLine="420"/>
        <w:rPr>
          <w:rFonts w:hAnsi="宋体"/>
          <w:color w:val="000000" w:themeColor="text1"/>
          <w:szCs w:val="21"/>
        </w:rPr>
      </w:pPr>
      <w:r w:rsidRPr="00D61E07">
        <w:rPr>
          <w:rFonts w:hAnsi="宋体" w:hint="eastAsia"/>
          <w:color w:val="000000" w:themeColor="text1"/>
          <w:szCs w:val="21"/>
        </w:rPr>
        <w:t>2.</w:t>
      </w:r>
      <w:r w:rsidRPr="00D61E07">
        <w:rPr>
          <w:rFonts w:hAnsi="宋体" w:hint="eastAsia"/>
          <w:color w:val="000000" w:themeColor="text1"/>
          <w:szCs w:val="21"/>
        </w:rPr>
        <w:t>上述要素的填写必须与银行转账或银行汇款凭证的要素一致，（政府采购代理机构）依据此凭证信息退还投标</w:t>
      </w:r>
      <w:r w:rsidRPr="00D61E07">
        <w:rPr>
          <w:rFonts w:hAnsi="宋体" w:hint="eastAsia"/>
          <w:color w:val="000000" w:themeColor="text1"/>
          <w:szCs w:val="21"/>
        </w:rPr>
        <w:t>/</w:t>
      </w:r>
      <w:r w:rsidRPr="00D61E07">
        <w:rPr>
          <w:rFonts w:hAnsi="宋体" w:hint="eastAsia"/>
          <w:color w:val="000000" w:themeColor="text1"/>
          <w:szCs w:val="21"/>
        </w:rPr>
        <w:t>谈判保证金。</w:t>
      </w:r>
    </w:p>
    <w:p w:rsidR="0019067D" w:rsidRPr="00D61E07" w:rsidRDefault="005236C4">
      <w:pPr>
        <w:spacing w:line="420" w:lineRule="exact"/>
        <w:ind w:firstLineChars="200" w:firstLine="420"/>
        <w:rPr>
          <w:rFonts w:hAnsi="宋体"/>
          <w:color w:val="000000" w:themeColor="text1"/>
          <w:szCs w:val="21"/>
        </w:rPr>
      </w:pPr>
      <w:r w:rsidRPr="00D61E07">
        <w:rPr>
          <w:rFonts w:hAnsi="宋体" w:hint="eastAsia"/>
          <w:color w:val="000000" w:themeColor="text1"/>
          <w:szCs w:val="21"/>
        </w:rPr>
        <w:t>投标人</w:t>
      </w:r>
      <w:r w:rsidRPr="00D61E07">
        <w:rPr>
          <w:rFonts w:hAnsi="宋体" w:hint="eastAsia"/>
          <w:color w:val="000000" w:themeColor="text1"/>
          <w:szCs w:val="21"/>
        </w:rPr>
        <w:t>/</w:t>
      </w:r>
      <w:r w:rsidRPr="00D61E07">
        <w:rPr>
          <w:rFonts w:hAnsi="宋体" w:hint="eastAsia"/>
          <w:color w:val="000000" w:themeColor="text1"/>
          <w:szCs w:val="21"/>
        </w:rPr>
        <w:t>响应供应</w:t>
      </w:r>
      <w:proofErr w:type="gramStart"/>
      <w:r w:rsidRPr="00D61E07">
        <w:rPr>
          <w:rFonts w:hAnsi="宋体" w:hint="eastAsia"/>
          <w:color w:val="000000" w:themeColor="text1"/>
          <w:szCs w:val="21"/>
        </w:rPr>
        <w:t>商法定</w:t>
      </w:r>
      <w:proofErr w:type="gramEnd"/>
      <w:r w:rsidRPr="00D61E07">
        <w:rPr>
          <w:rFonts w:hAnsi="宋体" w:hint="eastAsia"/>
          <w:color w:val="000000" w:themeColor="text1"/>
          <w:szCs w:val="21"/>
        </w:rPr>
        <w:t>代表人（或法定代表人授权代表）签字：</w:t>
      </w:r>
      <w:r w:rsidRPr="00D61E07">
        <w:rPr>
          <w:rFonts w:hAnsi="宋体" w:hint="eastAsia"/>
          <w:color w:val="000000" w:themeColor="text1"/>
          <w:szCs w:val="21"/>
        </w:rPr>
        <w:t xml:space="preserve">                   </w:t>
      </w:r>
    </w:p>
    <w:p w:rsidR="0019067D" w:rsidRPr="00D61E07" w:rsidRDefault="005236C4">
      <w:pPr>
        <w:spacing w:line="420" w:lineRule="exact"/>
        <w:ind w:firstLineChars="200" w:firstLine="420"/>
        <w:rPr>
          <w:rFonts w:hAnsi="宋体"/>
          <w:color w:val="000000" w:themeColor="text1"/>
          <w:szCs w:val="21"/>
        </w:rPr>
      </w:pPr>
      <w:r w:rsidRPr="00D61E07">
        <w:rPr>
          <w:rFonts w:hAnsi="宋体" w:hint="eastAsia"/>
          <w:color w:val="000000" w:themeColor="text1"/>
          <w:szCs w:val="21"/>
        </w:rPr>
        <w:t>投标人</w:t>
      </w:r>
      <w:r w:rsidRPr="00D61E07">
        <w:rPr>
          <w:rFonts w:hAnsi="宋体" w:hint="eastAsia"/>
          <w:color w:val="000000" w:themeColor="text1"/>
          <w:szCs w:val="21"/>
        </w:rPr>
        <w:t>/</w:t>
      </w:r>
      <w:r w:rsidRPr="00D61E07">
        <w:rPr>
          <w:rFonts w:hAnsi="宋体" w:hint="eastAsia"/>
          <w:color w:val="000000" w:themeColor="text1"/>
          <w:szCs w:val="21"/>
        </w:rPr>
        <w:t>响应供应商名称（签章）：</w:t>
      </w:r>
      <w:r w:rsidRPr="00D61E07">
        <w:rPr>
          <w:rFonts w:hAnsi="宋体" w:hint="eastAsia"/>
          <w:color w:val="000000" w:themeColor="text1"/>
          <w:szCs w:val="21"/>
        </w:rPr>
        <w:t xml:space="preserve">                        </w:t>
      </w:r>
      <w:r w:rsidRPr="00D61E07">
        <w:rPr>
          <w:rFonts w:hAnsi="宋体" w:hint="eastAsia"/>
          <w:color w:val="000000" w:themeColor="text1"/>
          <w:szCs w:val="21"/>
        </w:rPr>
        <w:t>日期：</w:t>
      </w:r>
      <w:r w:rsidRPr="00D61E07">
        <w:rPr>
          <w:rFonts w:hAnsi="宋体" w:hint="eastAsia"/>
          <w:color w:val="000000" w:themeColor="text1"/>
          <w:szCs w:val="21"/>
        </w:rPr>
        <w:t xml:space="preserve">   </w:t>
      </w:r>
      <w:r w:rsidRPr="00D61E07">
        <w:rPr>
          <w:rFonts w:hAnsi="宋体" w:hint="eastAsia"/>
          <w:color w:val="000000" w:themeColor="text1"/>
          <w:szCs w:val="21"/>
        </w:rPr>
        <w:t>年</w:t>
      </w:r>
      <w:r w:rsidRPr="00D61E07">
        <w:rPr>
          <w:rFonts w:hAnsi="宋体" w:hint="eastAsia"/>
          <w:color w:val="000000" w:themeColor="text1"/>
          <w:szCs w:val="21"/>
        </w:rPr>
        <w:t xml:space="preserve">   </w:t>
      </w:r>
      <w:r w:rsidRPr="00D61E07">
        <w:rPr>
          <w:rFonts w:hAnsi="宋体" w:hint="eastAsia"/>
          <w:color w:val="000000" w:themeColor="text1"/>
          <w:szCs w:val="21"/>
        </w:rPr>
        <w:t>月</w:t>
      </w:r>
      <w:r w:rsidRPr="00D61E07">
        <w:rPr>
          <w:rFonts w:hAnsi="宋体" w:hint="eastAsia"/>
          <w:color w:val="000000" w:themeColor="text1"/>
          <w:szCs w:val="21"/>
        </w:rPr>
        <w:t xml:space="preserve">   </w:t>
      </w:r>
      <w:r w:rsidRPr="00D61E07">
        <w:rPr>
          <w:rFonts w:hAnsi="宋体" w:hint="eastAsia"/>
          <w:color w:val="000000" w:themeColor="text1"/>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19067D" w:rsidRPr="00D61E07">
        <w:trPr>
          <w:trHeight w:val="2502"/>
        </w:trPr>
        <w:tc>
          <w:tcPr>
            <w:tcW w:w="9150" w:type="dxa"/>
            <w:tcBorders>
              <w:top w:val="single" w:sz="4" w:space="0" w:color="auto"/>
              <w:left w:val="single" w:sz="4" w:space="0" w:color="auto"/>
              <w:bottom w:val="single" w:sz="4" w:space="0" w:color="auto"/>
              <w:right w:val="single" w:sz="4" w:space="0" w:color="auto"/>
            </w:tcBorders>
          </w:tcPr>
          <w:p w:rsidR="0019067D" w:rsidRPr="00D61E07" w:rsidRDefault="005236C4">
            <w:pPr>
              <w:spacing w:line="480" w:lineRule="exact"/>
              <w:rPr>
                <w:rFonts w:hAnsi="宋体"/>
                <w:color w:val="000000" w:themeColor="text1"/>
                <w:szCs w:val="21"/>
              </w:rPr>
            </w:pPr>
            <w:r w:rsidRPr="00D61E07">
              <w:rPr>
                <w:rFonts w:hAnsi="宋体" w:hint="eastAsia"/>
                <w:color w:val="000000" w:themeColor="text1"/>
                <w:szCs w:val="21"/>
              </w:rPr>
              <w:t>粘贴</w:t>
            </w:r>
            <w:proofErr w:type="gramStart"/>
            <w:r w:rsidRPr="00D61E07">
              <w:rPr>
                <w:rFonts w:hAnsi="宋体" w:hint="eastAsia"/>
                <w:color w:val="000000" w:themeColor="text1"/>
                <w:szCs w:val="21"/>
              </w:rPr>
              <w:t>转帐</w:t>
            </w:r>
            <w:proofErr w:type="gramEnd"/>
            <w:r w:rsidRPr="00D61E07">
              <w:rPr>
                <w:rFonts w:hAnsi="宋体" w:hint="eastAsia"/>
                <w:color w:val="000000" w:themeColor="text1"/>
                <w:szCs w:val="21"/>
              </w:rPr>
              <w:t>或汇款的银行凭证复印件</w:t>
            </w:r>
          </w:p>
        </w:tc>
      </w:tr>
    </w:tbl>
    <w:p w:rsidR="0019067D" w:rsidRPr="00D61E07" w:rsidRDefault="005236C4">
      <w:pPr>
        <w:spacing w:line="480" w:lineRule="exact"/>
        <w:rPr>
          <w:rFonts w:ascii="宋体" w:hAnsi="宋体"/>
          <w:color w:val="000000" w:themeColor="text1"/>
          <w:szCs w:val="21"/>
        </w:rPr>
      </w:pPr>
      <w:r w:rsidRPr="00D61E07">
        <w:rPr>
          <w:rFonts w:ascii="宋体" w:hAnsi="宋体" w:hint="eastAsia"/>
          <w:color w:val="000000" w:themeColor="text1"/>
          <w:szCs w:val="21"/>
        </w:rPr>
        <w:t>注：1.投标人/响应供应商投标/谈判响应时，应当按招标/谈判文件要求交纳投标/谈判保证金。投标/谈判保证金按招标文件规定的形式交纳。</w:t>
      </w:r>
    </w:p>
    <w:p w:rsidR="0019067D" w:rsidRPr="00D61E07" w:rsidRDefault="005236C4">
      <w:pPr>
        <w:spacing w:line="480" w:lineRule="exact"/>
        <w:ind w:firstLineChars="200" w:firstLine="420"/>
        <w:rPr>
          <w:rFonts w:ascii="宋体" w:hAnsi="宋体"/>
          <w:color w:val="000000" w:themeColor="text1"/>
          <w:szCs w:val="21"/>
        </w:rPr>
      </w:pPr>
      <w:r w:rsidRPr="00D61E07">
        <w:rPr>
          <w:rFonts w:ascii="宋体" w:hAnsi="宋体" w:hint="eastAsia"/>
          <w:color w:val="000000" w:themeColor="text1"/>
          <w:szCs w:val="21"/>
        </w:rPr>
        <w:t>2.招标人在中标/成交通知书发出后五个工作日内凭此函退还未中标供应商的投标保证金，已中标供应商在本项目签订合同后五个工作日内凭此函退还中标/成交供应商的投标保证金。</w:t>
      </w:r>
    </w:p>
    <w:p w:rsidR="0019067D" w:rsidRPr="00D61E07" w:rsidRDefault="005236C4">
      <w:pPr>
        <w:spacing w:line="480" w:lineRule="exact"/>
        <w:ind w:firstLineChars="200" w:firstLine="420"/>
        <w:rPr>
          <w:rFonts w:ascii="宋体" w:hAnsi="宋体"/>
          <w:color w:val="000000" w:themeColor="text1"/>
          <w:szCs w:val="21"/>
        </w:rPr>
      </w:pPr>
      <w:r w:rsidRPr="00D61E07">
        <w:rPr>
          <w:rFonts w:ascii="宋体" w:hAnsi="宋体" w:hint="eastAsia"/>
          <w:color w:val="000000" w:themeColor="text1"/>
          <w:szCs w:val="21"/>
        </w:rPr>
        <w:t>3.保证金说明</w:t>
      </w:r>
      <w:proofErr w:type="gramStart"/>
      <w:r w:rsidRPr="00D61E07">
        <w:rPr>
          <w:rFonts w:ascii="宋体" w:hAnsi="宋体" w:hint="eastAsia"/>
          <w:color w:val="000000" w:themeColor="text1"/>
          <w:szCs w:val="21"/>
        </w:rPr>
        <w:t>函必须</w:t>
      </w:r>
      <w:proofErr w:type="gramEnd"/>
      <w:r w:rsidRPr="00D61E07">
        <w:rPr>
          <w:rFonts w:ascii="宋体" w:hAnsi="宋体" w:hint="eastAsia"/>
          <w:color w:val="000000" w:themeColor="text1"/>
          <w:szCs w:val="21"/>
        </w:rPr>
        <w:t>说明清楚，按保证金说明函的内容退还，如由此原因造成差错或未到与本中心无关，后果由投标人自负。</w:t>
      </w: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5236C4">
      <w:pPr>
        <w:spacing w:line="360" w:lineRule="auto"/>
        <w:ind w:firstLineChars="196" w:firstLine="472"/>
        <w:rPr>
          <w:rFonts w:ascii="宋体" w:hAnsi="宋体"/>
          <w:b/>
          <w:color w:val="000000" w:themeColor="text1"/>
          <w:sz w:val="24"/>
        </w:rPr>
      </w:pPr>
      <w:r w:rsidRPr="00D61E07">
        <w:rPr>
          <w:rFonts w:ascii="宋体" w:hAnsi="宋体" w:hint="eastAsia"/>
          <w:b/>
          <w:color w:val="000000" w:themeColor="text1"/>
          <w:sz w:val="24"/>
        </w:rPr>
        <w:lastRenderedPageBreak/>
        <w:t>2.4关于资格的声明函</w:t>
      </w:r>
    </w:p>
    <w:p w:rsidR="0019067D" w:rsidRPr="00D61E07" w:rsidRDefault="005236C4">
      <w:pPr>
        <w:spacing w:line="560" w:lineRule="exact"/>
        <w:rPr>
          <w:rFonts w:ascii="宋体" w:hAnsi="宋体"/>
          <w:color w:val="000000" w:themeColor="text1"/>
          <w:sz w:val="24"/>
        </w:rPr>
      </w:pPr>
      <w:r w:rsidRPr="00D61E07">
        <w:rPr>
          <w:rFonts w:ascii="宋体" w:hAnsi="宋体" w:hint="eastAsia"/>
          <w:color w:val="000000" w:themeColor="text1"/>
          <w:sz w:val="24"/>
        </w:rPr>
        <w:t>致：汕尾职业技术学院：</w:t>
      </w:r>
    </w:p>
    <w:p w:rsidR="0019067D" w:rsidRPr="00D61E07" w:rsidRDefault="005236C4">
      <w:pPr>
        <w:spacing w:line="560" w:lineRule="exact"/>
        <w:jc w:val="left"/>
        <w:rPr>
          <w:rFonts w:ascii="宋体" w:hAnsi="宋体"/>
          <w:color w:val="000000" w:themeColor="text1"/>
          <w:sz w:val="24"/>
        </w:rPr>
      </w:pPr>
      <w:r w:rsidRPr="00D61E07">
        <w:rPr>
          <w:rFonts w:ascii="宋体" w:hAnsi="宋体" w:hint="eastAsia"/>
          <w:color w:val="000000" w:themeColor="text1"/>
          <w:sz w:val="24"/>
        </w:rPr>
        <w:t xml:space="preserve">    关于贵方采购项目名称:____________（采购项目编号：           ）谈判，本单位愿意提交响应文件，并证明提交的下列文件和说明是准确的和真实的。</w:t>
      </w:r>
    </w:p>
    <w:p w:rsidR="0019067D" w:rsidRPr="00D61E07" w:rsidRDefault="005236C4">
      <w:pPr>
        <w:spacing w:line="560" w:lineRule="exact"/>
        <w:ind w:firstLineChars="200" w:firstLine="480"/>
        <w:rPr>
          <w:rFonts w:ascii="宋体" w:hAnsi="宋体"/>
          <w:color w:val="000000" w:themeColor="text1"/>
          <w:sz w:val="24"/>
        </w:rPr>
      </w:pPr>
      <w:r w:rsidRPr="00D61E07">
        <w:rPr>
          <w:rFonts w:ascii="宋体" w:hAnsi="宋体" w:hint="eastAsia"/>
          <w:color w:val="000000" w:themeColor="text1"/>
          <w:sz w:val="24"/>
        </w:rPr>
        <w:t>1．营业执照。</w:t>
      </w:r>
    </w:p>
    <w:p w:rsidR="0019067D" w:rsidRPr="00D61E07" w:rsidRDefault="005236C4">
      <w:pPr>
        <w:spacing w:line="560" w:lineRule="exact"/>
        <w:ind w:firstLineChars="200" w:firstLine="480"/>
        <w:rPr>
          <w:rFonts w:ascii="宋体" w:hAnsi="宋体"/>
          <w:color w:val="000000" w:themeColor="text1"/>
          <w:sz w:val="24"/>
        </w:rPr>
      </w:pPr>
      <w:r w:rsidRPr="00D61E07">
        <w:rPr>
          <w:rFonts w:ascii="宋体" w:hAnsi="宋体" w:hint="eastAsia"/>
          <w:color w:val="000000" w:themeColor="text1"/>
          <w:sz w:val="24"/>
        </w:rPr>
        <w:t>2．</w:t>
      </w:r>
      <w:r w:rsidRPr="00D61E07">
        <w:rPr>
          <w:rFonts w:ascii="宋体" w:hAnsi="宋体"/>
          <w:color w:val="000000" w:themeColor="text1"/>
          <w:sz w:val="24"/>
        </w:rPr>
        <w:t xml:space="preserve"> </w:t>
      </w:r>
    </w:p>
    <w:p w:rsidR="0019067D" w:rsidRPr="00D61E07" w:rsidRDefault="005236C4">
      <w:pPr>
        <w:spacing w:line="560" w:lineRule="exact"/>
        <w:ind w:firstLineChars="200" w:firstLine="480"/>
        <w:rPr>
          <w:rFonts w:ascii="宋体" w:hAnsi="宋体"/>
          <w:color w:val="000000" w:themeColor="text1"/>
          <w:sz w:val="24"/>
        </w:rPr>
      </w:pPr>
      <w:r w:rsidRPr="00D61E07">
        <w:rPr>
          <w:rFonts w:ascii="宋体" w:hAnsi="宋体" w:hint="eastAsia"/>
          <w:color w:val="000000" w:themeColor="text1"/>
          <w:sz w:val="24"/>
        </w:rPr>
        <w:t>3．</w:t>
      </w:r>
    </w:p>
    <w:p w:rsidR="0019067D" w:rsidRPr="00D61E07" w:rsidRDefault="005236C4">
      <w:pPr>
        <w:spacing w:line="560" w:lineRule="exact"/>
        <w:ind w:firstLineChars="200" w:firstLine="480"/>
        <w:rPr>
          <w:rFonts w:ascii="宋体" w:hAnsi="宋体"/>
          <w:color w:val="000000" w:themeColor="text1"/>
          <w:sz w:val="24"/>
        </w:rPr>
      </w:pPr>
      <w:r w:rsidRPr="00D61E07">
        <w:rPr>
          <w:rFonts w:ascii="宋体" w:hAnsi="宋体"/>
          <w:color w:val="000000" w:themeColor="text1"/>
          <w:sz w:val="24"/>
        </w:rPr>
        <w:t>……</w:t>
      </w:r>
    </w:p>
    <w:p w:rsidR="0019067D" w:rsidRPr="00D61E07" w:rsidRDefault="005236C4">
      <w:pPr>
        <w:spacing w:line="560" w:lineRule="exact"/>
        <w:ind w:firstLineChars="150" w:firstLine="360"/>
        <w:rPr>
          <w:rFonts w:ascii="宋体" w:hAnsi="宋体"/>
          <w:color w:val="000000" w:themeColor="text1"/>
          <w:sz w:val="24"/>
        </w:rPr>
      </w:pPr>
      <w:r w:rsidRPr="00D61E07">
        <w:rPr>
          <w:rFonts w:ascii="宋体" w:hAnsi="宋体" w:hint="eastAsia"/>
          <w:color w:val="000000" w:themeColor="text1"/>
          <w:sz w:val="24"/>
        </w:rPr>
        <w:t>（相关证明文件附后）</w:t>
      </w:r>
    </w:p>
    <w:p w:rsidR="0019067D" w:rsidRPr="00D61E07" w:rsidRDefault="005236C4">
      <w:pPr>
        <w:spacing w:line="560" w:lineRule="exact"/>
        <w:ind w:firstLineChars="200" w:firstLine="480"/>
        <w:rPr>
          <w:rFonts w:ascii="宋体" w:hAnsi="宋体"/>
          <w:color w:val="000000" w:themeColor="text1"/>
          <w:sz w:val="24"/>
        </w:rPr>
      </w:pPr>
      <w:r w:rsidRPr="00D61E07">
        <w:rPr>
          <w:rFonts w:ascii="宋体" w:hAnsi="宋体" w:hint="eastAsia"/>
          <w:color w:val="000000" w:themeColor="text1"/>
          <w:sz w:val="24"/>
        </w:rPr>
        <w:t>本单位保证全部谈判响应文件和问题的回答是真实和有效的，并对所提供资料的真实性负责。</w:t>
      </w:r>
    </w:p>
    <w:p w:rsidR="0019067D" w:rsidRPr="00D61E07" w:rsidRDefault="005236C4">
      <w:pPr>
        <w:spacing w:line="56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申请人代表签字（或加盖私章）：                   </w:t>
      </w:r>
    </w:p>
    <w:p w:rsidR="0019067D" w:rsidRPr="00D61E07" w:rsidRDefault="005236C4">
      <w:pPr>
        <w:spacing w:line="560" w:lineRule="exact"/>
        <w:ind w:firstLineChars="200" w:firstLine="480"/>
        <w:rPr>
          <w:rFonts w:ascii="宋体" w:hAnsi="宋体"/>
          <w:color w:val="000000" w:themeColor="text1"/>
          <w:sz w:val="24"/>
        </w:rPr>
      </w:pPr>
      <w:r w:rsidRPr="00D61E07">
        <w:rPr>
          <w:rFonts w:ascii="宋体" w:hAnsi="宋体" w:hint="eastAsia"/>
          <w:color w:val="000000" w:themeColor="text1"/>
          <w:sz w:val="24"/>
        </w:rPr>
        <w:t xml:space="preserve">申请人名称（盖单位公章）：                        </w:t>
      </w:r>
    </w:p>
    <w:p w:rsidR="0019067D" w:rsidRPr="00D61E07" w:rsidRDefault="005236C4">
      <w:pPr>
        <w:spacing w:line="560" w:lineRule="exact"/>
        <w:ind w:firstLineChars="200" w:firstLine="480"/>
        <w:rPr>
          <w:rFonts w:ascii="宋体" w:hAnsi="宋体"/>
          <w:color w:val="000000" w:themeColor="text1"/>
          <w:sz w:val="24"/>
        </w:rPr>
      </w:pPr>
      <w:r w:rsidRPr="00D61E07">
        <w:rPr>
          <w:rFonts w:ascii="宋体" w:hAnsi="宋体" w:hint="eastAsia"/>
          <w:color w:val="000000" w:themeColor="text1"/>
          <w:sz w:val="24"/>
        </w:rPr>
        <w:t>日期：          年      月     日</w:t>
      </w: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19067D">
      <w:pPr>
        <w:spacing w:line="360" w:lineRule="auto"/>
        <w:rPr>
          <w:rFonts w:ascii="宋体" w:hAnsi="宋体"/>
          <w:b/>
          <w:color w:val="000000" w:themeColor="text1"/>
          <w:sz w:val="24"/>
        </w:rPr>
      </w:pPr>
    </w:p>
    <w:p w:rsidR="0019067D" w:rsidRPr="00D61E07" w:rsidRDefault="005236C4">
      <w:pPr>
        <w:pStyle w:val="2"/>
        <w:keepNext w:val="0"/>
        <w:keepLines w:val="0"/>
        <w:tabs>
          <w:tab w:val="left" w:pos="7740"/>
        </w:tabs>
        <w:spacing w:line="360" w:lineRule="exact"/>
        <w:jc w:val="center"/>
        <w:rPr>
          <w:rFonts w:ascii="宋体" w:eastAsia="宋体" w:hAnsi="宋体"/>
          <w:color w:val="000000" w:themeColor="text1"/>
          <w:sz w:val="28"/>
          <w:szCs w:val="28"/>
        </w:rPr>
      </w:pPr>
      <w:r w:rsidRPr="00D61E07">
        <w:rPr>
          <w:rFonts w:ascii="宋体" w:eastAsia="宋体" w:hAnsi="宋体" w:hint="eastAsia"/>
          <w:color w:val="000000" w:themeColor="text1"/>
          <w:sz w:val="28"/>
          <w:szCs w:val="28"/>
        </w:rPr>
        <w:lastRenderedPageBreak/>
        <w:t>三、商务部分</w:t>
      </w:r>
    </w:p>
    <w:p w:rsidR="0019067D" w:rsidRPr="00D61E07" w:rsidRDefault="005236C4">
      <w:pPr>
        <w:ind w:firstLineChars="244" w:firstLine="686"/>
        <w:rPr>
          <w:b/>
          <w:color w:val="000000" w:themeColor="text1"/>
          <w:sz w:val="28"/>
          <w:szCs w:val="28"/>
        </w:rPr>
      </w:pPr>
      <w:r w:rsidRPr="00D61E07">
        <w:rPr>
          <w:rFonts w:hint="eastAsia"/>
          <w:b/>
          <w:color w:val="000000" w:themeColor="text1"/>
          <w:sz w:val="28"/>
          <w:szCs w:val="28"/>
        </w:rPr>
        <w:t>3.1</w:t>
      </w:r>
      <w:r w:rsidRPr="00D61E07">
        <w:rPr>
          <w:rFonts w:hint="eastAsia"/>
          <w:b/>
          <w:color w:val="000000" w:themeColor="text1"/>
          <w:sz w:val="28"/>
          <w:szCs w:val="28"/>
        </w:rPr>
        <w:t>谈判供应</w:t>
      </w:r>
      <w:proofErr w:type="gramStart"/>
      <w:r w:rsidRPr="00D61E07">
        <w:rPr>
          <w:rFonts w:hint="eastAsia"/>
          <w:b/>
          <w:color w:val="000000" w:themeColor="text1"/>
          <w:sz w:val="28"/>
          <w:szCs w:val="28"/>
        </w:rPr>
        <w:t>商综合</w:t>
      </w:r>
      <w:proofErr w:type="gramEnd"/>
      <w:r w:rsidRPr="00D61E07">
        <w:rPr>
          <w:rFonts w:hint="eastAsia"/>
          <w:b/>
          <w:color w:val="000000" w:themeColor="text1"/>
          <w:sz w:val="28"/>
          <w:szCs w:val="28"/>
        </w:rPr>
        <w:t>概况</w:t>
      </w:r>
    </w:p>
    <w:p w:rsidR="0019067D" w:rsidRPr="00D61E07" w:rsidRDefault="005236C4">
      <w:pPr>
        <w:spacing w:line="360" w:lineRule="exact"/>
        <w:ind w:firstLineChars="100" w:firstLine="281"/>
        <w:jc w:val="center"/>
        <w:rPr>
          <w:b/>
          <w:color w:val="000000" w:themeColor="text1"/>
          <w:sz w:val="28"/>
          <w:szCs w:val="28"/>
        </w:rPr>
      </w:pPr>
      <w:r w:rsidRPr="00D61E07">
        <w:rPr>
          <w:rFonts w:hint="eastAsia"/>
          <w:b/>
          <w:color w:val="000000" w:themeColor="text1"/>
          <w:sz w:val="28"/>
          <w:szCs w:val="28"/>
        </w:rPr>
        <w:t>谈判供应</w:t>
      </w:r>
      <w:proofErr w:type="gramStart"/>
      <w:r w:rsidRPr="00D61E07">
        <w:rPr>
          <w:rFonts w:hint="eastAsia"/>
          <w:b/>
          <w:color w:val="000000" w:themeColor="text1"/>
          <w:sz w:val="28"/>
          <w:szCs w:val="28"/>
        </w:rPr>
        <w:t>商情况</w:t>
      </w:r>
      <w:proofErr w:type="gramEnd"/>
      <w:r w:rsidRPr="00D61E07">
        <w:rPr>
          <w:rFonts w:hint="eastAsia"/>
          <w:b/>
          <w:color w:val="000000" w:themeColor="text1"/>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19067D" w:rsidRPr="00D61E07">
        <w:trPr>
          <w:jc w:val="center"/>
        </w:trPr>
        <w:tc>
          <w:tcPr>
            <w:tcW w:w="2854"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单位名称</w:t>
            </w:r>
          </w:p>
        </w:tc>
        <w:tc>
          <w:tcPr>
            <w:tcW w:w="6240" w:type="dxa"/>
            <w:gridSpan w:val="5"/>
            <w:vAlign w:val="center"/>
          </w:tcPr>
          <w:p w:rsidR="0019067D" w:rsidRPr="00D61E07" w:rsidRDefault="0019067D">
            <w:pPr>
              <w:jc w:val="center"/>
              <w:rPr>
                <w:rFonts w:ascii="宋体" w:hAnsi="宋体"/>
                <w:color w:val="000000" w:themeColor="text1"/>
                <w:sz w:val="24"/>
              </w:rPr>
            </w:pPr>
          </w:p>
        </w:tc>
      </w:tr>
      <w:tr w:rsidR="0019067D" w:rsidRPr="00D61E07">
        <w:trPr>
          <w:jc w:val="center"/>
        </w:trPr>
        <w:tc>
          <w:tcPr>
            <w:tcW w:w="2854"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地址</w:t>
            </w:r>
          </w:p>
        </w:tc>
        <w:tc>
          <w:tcPr>
            <w:tcW w:w="6240" w:type="dxa"/>
            <w:gridSpan w:val="5"/>
            <w:vAlign w:val="center"/>
          </w:tcPr>
          <w:p w:rsidR="0019067D" w:rsidRPr="00D61E07" w:rsidRDefault="0019067D">
            <w:pPr>
              <w:jc w:val="center"/>
              <w:rPr>
                <w:rFonts w:ascii="宋体" w:hAnsi="宋体"/>
                <w:color w:val="000000" w:themeColor="text1"/>
                <w:sz w:val="24"/>
              </w:rPr>
            </w:pPr>
          </w:p>
        </w:tc>
      </w:tr>
      <w:tr w:rsidR="0019067D" w:rsidRPr="00D61E07">
        <w:trPr>
          <w:jc w:val="center"/>
        </w:trPr>
        <w:tc>
          <w:tcPr>
            <w:tcW w:w="2854"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主管部门</w:t>
            </w:r>
          </w:p>
        </w:tc>
        <w:tc>
          <w:tcPr>
            <w:tcW w:w="1260" w:type="dxa"/>
            <w:vAlign w:val="center"/>
          </w:tcPr>
          <w:p w:rsidR="0019067D" w:rsidRPr="00D61E07" w:rsidRDefault="0019067D">
            <w:pPr>
              <w:jc w:val="center"/>
              <w:rPr>
                <w:rFonts w:ascii="宋体" w:hAnsi="宋体"/>
                <w:color w:val="000000" w:themeColor="text1"/>
                <w:sz w:val="24"/>
              </w:rPr>
            </w:pPr>
          </w:p>
        </w:tc>
        <w:tc>
          <w:tcPr>
            <w:tcW w:w="1260"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法人代表</w:t>
            </w:r>
          </w:p>
        </w:tc>
        <w:tc>
          <w:tcPr>
            <w:tcW w:w="1378" w:type="dxa"/>
            <w:vAlign w:val="center"/>
          </w:tcPr>
          <w:p w:rsidR="0019067D" w:rsidRPr="00D61E07" w:rsidRDefault="0019067D">
            <w:pPr>
              <w:jc w:val="center"/>
              <w:rPr>
                <w:rFonts w:ascii="宋体" w:hAnsi="宋体"/>
                <w:color w:val="000000" w:themeColor="text1"/>
                <w:sz w:val="24"/>
              </w:rPr>
            </w:pPr>
          </w:p>
        </w:tc>
        <w:tc>
          <w:tcPr>
            <w:tcW w:w="962"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职务</w:t>
            </w:r>
          </w:p>
        </w:tc>
        <w:tc>
          <w:tcPr>
            <w:tcW w:w="1380" w:type="dxa"/>
            <w:vAlign w:val="center"/>
          </w:tcPr>
          <w:p w:rsidR="0019067D" w:rsidRPr="00D61E07" w:rsidRDefault="0019067D">
            <w:pPr>
              <w:jc w:val="center"/>
              <w:rPr>
                <w:rFonts w:ascii="宋体" w:hAnsi="宋体"/>
                <w:color w:val="000000" w:themeColor="text1"/>
                <w:sz w:val="24"/>
              </w:rPr>
            </w:pPr>
          </w:p>
        </w:tc>
      </w:tr>
      <w:tr w:rsidR="0019067D" w:rsidRPr="00D61E07">
        <w:trPr>
          <w:jc w:val="center"/>
        </w:trPr>
        <w:tc>
          <w:tcPr>
            <w:tcW w:w="2854"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经济类型</w:t>
            </w:r>
          </w:p>
        </w:tc>
        <w:tc>
          <w:tcPr>
            <w:tcW w:w="1260" w:type="dxa"/>
            <w:vAlign w:val="center"/>
          </w:tcPr>
          <w:p w:rsidR="0019067D" w:rsidRPr="00D61E07" w:rsidRDefault="0019067D">
            <w:pPr>
              <w:jc w:val="center"/>
              <w:rPr>
                <w:rFonts w:ascii="宋体" w:hAnsi="宋体"/>
                <w:color w:val="000000" w:themeColor="text1"/>
                <w:sz w:val="24"/>
              </w:rPr>
            </w:pPr>
          </w:p>
        </w:tc>
        <w:tc>
          <w:tcPr>
            <w:tcW w:w="1260"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授权代表</w:t>
            </w:r>
          </w:p>
        </w:tc>
        <w:tc>
          <w:tcPr>
            <w:tcW w:w="1378" w:type="dxa"/>
            <w:vAlign w:val="center"/>
          </w:tcPr>
          <w:p w:rsidR="0019067D" w:rsidRPr="00D61E07" w:rsidRDefault="0019067D">
            <w:pPr>
              <w:jc w:val="center"/>
              <w:rPr>
                <w:rFonts w:ascii="宋体" w:hAnsi="宋体"/>
                <w:color w:val="000000" w:themeColor="text1"/>
                <w:sz w:val="24"/>
              </w:rPr>
            </w:pPr>
          </w:p>
        </w:tc>
        <w:tc>
          <w:tcPr>
            <w:tcW w:w="962"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职务</w:t>
            </w:r>
          </w:p>
        </w:tc>
        <w:tc>
          <w:tcPr>
            <w:tcW w:w="1380" w:type="dxa"/>
            <w:vAlign w:val="center"/>
          </w:tcPr>
          <w:p w:rsidR="0019067D" w:rsidRPr="00D61E07" w:rsidRDefault="0019067D">
            <w:pPr>
              <w:jc w:val="center"/>
              <w:rPr>
                <w:rFonts w:ascii="宋体" w:hAnsi="宋体"/>
                <w:color w:val="000000" w:themeColor="text1"/>
                <w:sz w:val="24"/>
              </w:rPr>
            </w:pPr>
          </w:p>
        </w:tc>
      </w:tr>
      <w:tr w:rsidR="0019067D" w:rsidRPr="00D61E07">
        <w:trPr>
          <w:jc w:val="center"/>
        </w:trPr>
        <w:tc>
          <w:tcPr>
            <w:tcW w:w="2854"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邮编</w:t>
            </w:r>
          </w:p>
        </w:tc>
        <w:tc>
          <w:tcPr>
            <w:tcW w:w="1260" w:type="dxa"/>
            <w:vAlign w:val="center"/>
          </w:tcPr>
          <w:p w:rsidR="0019067D" w:rsidRPr="00D61E07" w:rsidRDefault="0019067D">
            <w:pPr>
              <w:jc w:val="center"/>
              <w:rPr>
                <w:rFonts w:ascii="宋体" w:hAnsi="宋体"/>
                <w:color w:val="000000" w:themeColor="text1"/>
                <w:sz w:val="24"/>
              </w:rPr>
            </w:pPr>
          </w:p>
        </w:tc>
        <w:tc>
          <w:tcPr>
            <w:tcW w:w="1260"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电话</w:t>
            </w:r>
          </w:p>
        </w:tc>
        <w:tc>
          <w:tcPr>
            <w:tcW w:w="1378" w:type="dxa"/>
            <w:vAlign w:val="center"/>
          </w:tcPr>
          <w:p w:rsidR="0019067D" w:rsidRPr="00D61E07" w:rsidRDefault="0019067D">
            <w:pPr>
              <w:jc w:val="center"/>
              <w:rPr>
                <w:rFonts w:ascii="宋体" w:hAnsi="宋体"/>
                <w:color w:val="000000" w:themeColor="text1"/>
                <w:sz w:val="24"/>
              </w:rPr>
            </w:pPr>
          </w:p>
        </w:tc>
        <w:tc>
          <w:tcPr>
            <w:tcW w:w="962"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传真</w:t>
            </w:r>
          </w:p>
        </w:tc>
        <w:tc>
          <w:tcPr>
            <w:tcW w:w="1380" w:type="dxa"/>
            <w:vAlign w:val="center"/>
          </w:tcPr>
          <w:p w:rsidR="0019067D" w:rsidRPr="00D61E07" w:rsidRDefault="0019067D">
            <w:pPr>
              <w:jc w:val="center"/>
              <w:rPr>
                <w:rFonts w:ascii="宋体" w:hAnsi="宋体"/>
                <w:color w:val="000000" w:themeColor="text1"/>
                <w:sz w:val="24"/>
              </w:rPr>
            </w:pPr>
          </w:p>
        </w:tc>
      </w:tr>
      <w:tr w:rsidR="0019067D" w:rsidRPr="00D61E07">
        <w:trPr>
          <w:jc w:val="center"/>
        </w:trPr>
        <w:tc>
          <w:tcPr>
            <w:tcW w:w="2854" w:type="dxa"/>
            <w:vAlign w:val="center"/>
          </w:tcPr>
          <w:p w:rsidR="0019067D" w:rsidRPr="00D61E07" w:rsidRDefault="005236C4">
            <w:pPr>
              <w:jc w:val="center"/>
              <w:rPr>
                <w:rFonts w:ascii="宋体" w:hAnsi="宋体"/>
                <w:color w:val="000000" w:themeColor="text1"/>
                <w:sz w:val="24"/>
              </w:rPr>
            </w:pPr>
            <w:r w:rsidRPr="00D61E07">
              <w:rPr>
                <w:rFonts w:ascii="宋体" w:hAnsi="宋体" w:hint="eastAsia"/>
                <w:color w:val="000000" w:themeColor="text1"/>
                <w:sz w:val="24"/>
              </w:rPr>
              <w:t>单位简介及机构设置</w:t>
            </w:r>
          </w:p>
        </w:tc>
        <w:tc>
          <w:tcPr>
            <w:tcW w:w="6240" w:type="dxa"/>
            <w:gridSpan w:val="5"/>
            <w:vAlign w:val="center"/>
          </w:tcPr>
          <w:p w:rsidR="0019067D" w:rsidRPr="00D61E07" w:rsidRDefault="0019067D">
            <w:pPr>
              <w:jc w:val="center"/>
              <w:rPr>
                <w:rFonts w:ascii="宋体" w:hAnsi="宋体"/>
                <w:color w:val="000000" w:themeColor="text1"/>
                <w:sz w:val="24"/>
              </w:rPr>
            </w:pPr>
          </w:p>
        </w:tc>
      </w:tr>
    </w:tbl>
    <w:p w:rsidR="0019067D" w:rsidRPr="00D61E07" w:rsidRDefault="005236C4">
      <w:pPr>
        <w:pStyle w:val="affa"/>
        <w:tabs>
          <w:tab w:val="left" w:pos="7740"/>
        </w:tabs>
        <w:spacing w:line="360" w:lineRule="exact"/>
        <w:rPr>
          <w:rFonts w:ascii="宋体" w:hAnsi="宋体"/>
          <w:bCs w:val="0"/>
          <w:color w:val="000000" w:themeColor="text1"/>
          <w:spacing w:val="0"/>
          <w:kern w:val="2"/>
          <w:szCs w:val="24"/>
          <w:lang w:val="en-GB"/>
        </w:rPr>
      </w:pPr>
      <w:r w:rsidRPr="00D61E07">
        <w:rPr>
          <w:rFonts w:ascii="宋体" w:hAnsi="宋体" w:hint="eastAsia"/>
          <w:bCs w:val="0"/>
          <w:color w:val="000000" w:themeColor="text1"/>
          <w:spacing w:val="0"/>
          <w:kern w:val="2"/>
          <w:szCs w:val="24"/>
          <w:lang w:val="en-GB"/>
        </w:rPr>
        <w:t>注：如谈判供应商此表数据有虚假，一经查实，自行承担相关责任。</w:t>
      </w:r>
    </w:p>
    <w:p w:rsidR="0019067D" w:rsidRPr="00D61E07" w:rsidRDefault="005236C4">
      <w:pPr>
        <w:spacing w:line="360" w:lineRule="exact"/>
        <w:ind w:firstLineChars="200" w:firstLine="480"/>
        <w:rPr>
          <w:color w:val="000000" w:themeColor="text1"/>
          <w:sz w:val="24"/>
        </w:rPr>
      </w:pPr>
      <w:r w:rsidRPr="00D61E07">
        <w:rPr>
          <w:rFonts w:hint="eastAsia"/>
          <w:color w:val="000000" w:themeColor="text1"/>
          <w:sz w:val="24"/>
        </w:rPr>
        <w:t>谈判供应</w:t>
      </w:r>
      <w:proofErr w:type="gramStart"/>
      <w:r w:rsidRPr="00D61E07">
        <w:rPr>
          <w:rFonts w:hint="eastAsia"/>
          <w:color w:val="000000" w:themeColor="text1"/>
          <w:sz w:val="24"/>
        </w:rPr>
        <w:t>商法定</w:t>
      </w:r>
      <w:proofErr w:type="gramEnd"/>
      <w:r w:rsidRPr="00D61E07">
        <w:rPr>
          <w:rFonts w:hint="eastAsia"/>
          <w:color w:val="000000" w:themeColor="text1"/>
          <w:sz w:val="24"/>
        </w:rPr>
        <w:t>代表人（或法定代表人授权代表）签字：</w:t>
      </w:r>
      <w:r w:rsidRPr="00D61E07">
        <w:rPr>
          <w:rFonts w:hint="eastAsia"/>
          <w:color w:val="000000" w:themeColor="text1"/>
          <w:sz w:val="24"/>
        </w:rPr>
        <w:t xml:space="preserve">                   </w:t>
      </w:r>
    </w:p>
    <w:p w:rsidR="0019067D" w:rsidRPr="00D61E07" w:rsidRDefault="005236C4">
      <w:pPr>
        <w:spacing w:line="360" w:lineRule="exact"/>
        <w:ind w:firstLineChars="200" w:firstLine="480"/>
        <w:rPr>
          <w:color w:val="000000" w:themeColor="text1"/>
          <w:sz w:val="24"/>
        </w:rPr>
      </w:pPr>
      <w:r w:rsidRPr="00D61E07">
        <w:rPr>
          <w:rFonts w:hint="eastAsia"/>
          <w:color w:val="000000" w:themeColor="text1"/>
          <w:sz w:val="24"/>
        </w:rPr>
        <w:t>谈判供应商名称（签章）：</w:t>
      </w:r>
      <w:r w:rsidRPr="00D61E07">
        <w:rPr>
          <w:rFonts w:hint="eastAsia"/>
          <w:color w:val="000000" w:themeColor="text1"/>
          <w:sz w:val="24"/>
        </w:rPr>
        <w:t xml:space="preserve">                        </w:t>
      </w:r>
    </w:p>
    <w:p w:rsidR="0019067D" w:rsidRPr="00D61E07" w:rsidRDefault="005236C4">
      <w:pPr>
        <w:spacing w:line="360" w:lineRule="exact"/>
        <w:ind w:firstLineChars="200" w:firstLine="480"/>
        <w:rPr>
          <w:color w:val="000000" w:themeColor="text1"/>
          <w:sz w:val="24"/>
        </w:rPr>
      </w:pPr>
      <w:r w:rsidRPr="00D61E07">
        <w:rPr>
          <w:rFonts w:hint="eastAsia"/>
          <w:color w:val="000000" w:themeColor="text1"/>
          <w:sz w:val="24"/>
        </w:rPr>
        <w:t>日期：</w:t>
      </w:r>
      <w:r w:rsidRPr="00D61E07">
        <w:rPr>
          <w:rFonts w:hint="eastAsia"/>
          <w:color w:val="000000" w:themeColor="text1"/>
          <w:sz w:val="24"/>
        </w:rPr>
        <w:t xml:space="preserve">          </w:t>
      </w:r>
      <w:r w:rsidRPr="00D61E07">
        <w:rPr>
          <w:rFonts w:hint="eastAsia"/>
          <w:color w:val="000000" w:themeColor="text1"/>
          <w:sz w:val="24"/>
        </w:rPr>
        <w:t>年</w:t>
      </w:r>
      <w:r w:rsidRPr="00D61E07">
        <w:rPr>
          <w:rFonts w:hint="eastAsia"/>
          <w:color w:val="000000" w:themeColor="text1"/>
          <w:sz w:val="24"/>
        </w:rPr>
        <w:t xml:space="preserve">      </w:t>
      </w:r>
      <w:r w:rsidRPr="00D61E07">
        <w:rPr>
          <w:rFonts w:hint="eastAsia"/>
          <w:color w:val="000000" w:themeColor="text1"/>
          <w:sz w:val="24"/>
        </w:rPr>
        <w:t>月</w:t>
      </w:r>
      <w:r w:rsidRPr="00D61E07">
        <w:rPr>
          <w:rFonts w:hint="eastAsia"/>
          <w:color w:val="000000" w:themeColor="text1"/>
          <w:sz w:val="24"/>
        </w:rPr>
        <w:t xml:space="preserve">     </w:t>
      </w:r>
      <w:r w:rsidRPr="00D61E07">
        <w:rPr>
          <w:rFonts w:hint="eastAsia"/>
          <w:color w:val="000000" w:themeColor="text1"/>
          <w:sz w:val="24"/>
        </w:rPr>
        <w:t>日</w:t>
      </w:r>
    </w:p>
    <w:p w:rsidR="0019067D" w:rsidRPr="00D61E07" w:rsidRDefault="0019067D">
      <w:pPr>
        <w:rPr>
          <w:color w:val="000000" w:themeColor="text1"/>
        </w:rPr>
      </w:pPr>
    </w:p>
    <w:p w:rsidR="0019067D" w:rsidRPr="00D61E07" w:rsidRDefault="005236C4">
      <w:pPr>
        <w:spacing w:line="400" w:lineRule="exact"/>
        <w:ind w:firstLineChars="196" w:firstLine="551"/>
        <w:rPr>
          <w:rFonts w:ascii="宋体" w:hAnsi="宋体"/>
          <w:b/>
          <w:bCs/>
          <w:color w:val="000000" w:themeColor="text1"/>
          <w:sz w:val="24"/>
        </w:rPr>
      </w:pPr>
      <w:r w:rsidRPr="00D61E07">
        <w:rPr>
          <w:rFonts w:hint="eastAsia"/>
          <w:b/>
          <w:color w:val="000000" w:themeColor="text1"/>
          <w:sz w:val="28"/>
          <w:szCs w:val="28"/>
        </w:rPr>
        <w:t>3.2</w:t>
      </w:r>
      <w:r w:rsidRPr="00D61E07">
        <w:rPr>
          <w:rFonts w:hint="eastAsia"/>
          <w:b/>
          <w:color w:val="000000" w:themeColor="text1"/>
          <w:sz w:val="28"/>
          <w:szCs w:val="28"/>
        </w:rPr>
        <w:fldChar w:fldCharType="begin"/>
      </w:r>
      <w:r w:rsidRPr="00D61E07">
        <w:rPr>
          <w:rFonts w:hint="eastAsia"/>
          <w:b/>
          <w:color w:val="000000" w:themeColor="text1"/>
          <w:sz w:val="28"/>
          <w:szCs w:val="28"/>
        </w:rPr>
        <w:instrText xml:space="preserve"> DOCVARIABLE  </w:instrText>
      </w:r>
      <w:r w:rsidRPr="00D61E07">
        <w:rPr>
          <w:rFonts w:hint="eastAsia"/>
          <w:b/>
          <w:color w:val="000000" w:themeColor="text1"/>
          <w:sz w:val="28"/>
          <w:szCs w:val="28"/>
        </w:rPr>
        <w:instrText>商务条款响应表开始</w:instrText>
      </w:r>
      <w:r w:rsidRPr="00D61E07">
        <w:rPr>
          <w:rFonts w:hint="eastAsia"/>
          <w:b/>
          <w:color w:val="000000" w:themeColor="text1"/>
          <w:sz w:val="28"/>
          <w:szCs w:val="28"/>
        </w:rPr>
        <w:instrText xml:space="preserve">  \* MERGEFORMAT </w:instrText>
      </w:r>
      <w:r w:rsidRPr="00D61E07">
        <w:rPr>
          <w:rFonts w:hint="eastAsia"/>
          <w:b/>
          <w:color w:val="000000" w:themeColor="text1"/>
          <w:sz w:val="28"/>
          <w:szCs w:val="28"/>
        </w:rPr>
        <w:fldChar w:fldCharType="end"/>
      </w:r>
      <w:r w:rsidRPr="00D61E07">
        <w:rPr>
          <w:rFonts w:hint="eastAsia"/>
          <w:b/>
          <w:color w:val="000000" w:themeColor="text1"/>
          <w:sz w:val="28"/>
          <w:szCs w:val="28"/>
        </w:rPr>
        <w:fldChar w:fldCharType="begin"/>
      </w:r>
      <w:r w:rsidRPr="00D61E07">
        <w:rPr>
          <w:rFonts w:hint="eastAsia"/>
          <w:b/>
          <w:color w:val="000000" w:themeColor="text1"/>
          <w:sz w:val="28"/>
          <w:szCs w:val="28"/>
        </w:rPr>
        <w:instrText xml:space="preserve"> DOCVARIABLE  </w:instrText>
      </w:r>
      <w:r w:rsidRPr="00D61E07">
        <w:rPr>
          <w:rFonts w:hint="eastAsia"/>
          <w:b/>
          <w:color w:val="000000" w:themeColor="text1"/>
          <w:sz w:val="28"/>
          <w:szCs w:val="28"/>
        </w:rPr>
        <w:instrText>商务条款响应表开始</w:instrText>
      </w:r>
      <w:r w:rsidRPr="00D61E07">
        <w:rPr>
          <w:rFonts w:hint="eastAsia"/>
          <w:b/>
          <w:color w:val="000000" w:themeColor="text1"/>
          <w:sz w:val="28"/>
          <w:szCs w:val="28"/>
        </w:rPr>
        <w:instrText xml:space="preserve">  \* MERGEFORMAT </w:instrText>
      </w:r>
      <w:r w:rsidRPr="00D61E07">
        <w:rPr>
          <w:rFonts w:hint="eastAsia"/>
          <w:b/>
          <w:color w:val="000000" w:themeColor="text1"/>
          <w:sz w:val="28"/>
          <w:szCs w:val="28"/>
        </w:rPr>
        <w:fldChar w:fldCharType="end"/>
      </w:r>
      <w:r w:rsidRPr="00D61E07">
        <w:rPr>
          <w:rFonts w:hint="eastAsia"/>
          <w:b/>
          <w:color w:val="000000" w:themeColor="text1"/>
          <w:sz w:val="28"/>
          <w:szCs w:val="28"/>
        </w:rPr>
        <w:t>商务条款响应表</w:t>
      </w:r>
      <w:r w:rsidRPr="00D61E07">
        <w:rPr>
          <w:rFonts w:ascii="宋体" w:hAnsi="宋体" w:hint="eastAsia"/>
          <w:b/>
          <w:bCs/>
          <w:color w:val="000000" w:themeColor="text1"/>
          <w:sz w:val="24"/>
        </w:rPr>
        <w:t xml:space="preserve"> </w:t>
      </w:r>
    </w:p>
    <w:p w:rsidR="0019067D" w:rsidRPr="00D61E07" w:rsidRDefault="005236C4">
      <w:pPr>
        <w:spacing w:line="400" w:lineRule="exact"/>
        <w:ind w:leftChars="-202" w:left="-424" w:rightChars="-337" w:right="-708"/>
        <w:jc w:val="center"/>
        <w:rPr>
          <w:rFonts w:ascii="宋体" w:hAnsi="宋体"/>
          <w:b/>
          <w:color w:val="000000" w:themeColor="text1"/>
          <w:sz w:val="24"/>
        </w:rPr>
      </w:pPr>
      <w:r w:rsidRPr="00D61E07">
        <w:rPr>
          <w:rFonts w:ascii="宋体" w:hAnsi="宋体" w:hint="eastAsia"/>
          <w:b/>
          <w:bCs/>
          <w:color w:val="000000" w:themeColor="text1"/>
          <w:sz w:val="24"/>
        </w:rPr>
        <w:t>一般</w:t>
      </w:r>
      <w:r w:rsidRPr="00D61E07">
        <w:rPr>
          <w:color w:val="000000" w:themeColor="text1"/>
        </w:rPr>
        <w:fldChar w:fldCharType="begin"/>
      </w:r>
      <w:r w:rsidRPr="00D61E07">
        <w:rPr>
          <w:color w:val="000000" w:themeColor="text1"/>
        </w:rPr>
        <w:instrText xml:space="preserve"> DOCVARIABLE  </w:instrText>
      </w:r>
      <w:r w:rsidRPr="00D61E07">
        <w:rPr>
          <w:color w:val="000000" w:themeColor="text1"/>
        </w:rPr>
        <w:instrText>商务条款响应表开始</w:instrText>
      </w:r>
      <w:r w:rsidRPr="00D61E07">
        <w:rPr>
          <w:color w:val="000000" w:themeColor="text1"/>
        </w:rPr>
        <w:instrText xml:space="preserve">  \* MERGEFORMAT </w:instrText>
      </w:r>
      <w:r w:rsidRPr="00D61E07">
        <w:rPr>
          <w:color w:val="000000" w:themeColor="text1"/>
        </w:rPr>
        <w:fldChar w:fldCharType="end"/>
      </w:r>
      <w:r w:rsidRPr="00D61E07">
        <w:rPr>
          <w:color w:val="000000" w:themeColor="text1"/>
        </w:rPr>
        <w:fldChar w:fldCharType="begin"/>
      </w:r>
      <w:r w:rsidRPr="00D61E07">
        <w:rPr>
          <w:color w:val="000000" w:themeColor="text1"/>
        </w:rPr>
        <w:instrText xml:space="preserve"> DOCVARIABLE  </w:instrText>
      </w:r>
      <w:r w:rsidRPr="00D61E07">
        <w:rPr>
          <w:color w:val="000000" w:themeColor="text1"/>
        </w:rPr>
        <w:instrText>商务条款响应表开始</w:instrText>
      </w:r>
      <w:r w:rsidRPr="00D61E07">
        <w:rPr>
          <w:color w:val="000000" w:themeColor="text1"/>
        </w:rPr>
        <w:instrText xml:space="preserve">  \* MERGEFORMAT </w:instrText>
      </w:r>
      <w:r w:rsidRPr="00D61E07">
        <w:rPr>
          <w:color w:val="000000" w:themeColor="text1"/>
        </w:rPr>
        <w:fldChar w:fldCharType="end"/>
      </w:r>
      <w:r w:rsidRPr="00D61E07">
        <w:rPr>
          <w:rFonts w:ascii="宋体" w:hAnsi="宋体" w:hint="eastAsia"/>
          <w:b/>
          <w:bCs/>
          <w:color w:val="000000" w:themeColor="text1"/>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19067D" w:rsidRPr="00D61E07">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偏离说明</w:t>
            </w:r>
          </w:p>
        </w:tc>
      </w:tr>
      <w:tr w:rsidR="0019067D" w:rsidRPr="00D61E07">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color w:val="000000" w:themeColor="text1"/>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color w:val="000000" w:themeColor="text1"/>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完全理解并接受对合格投标人、合格的货物</w:t>
            </w:r>
            <w:r w:rsidRPr="00D61E07">
              <w:rPr>
                <w:rFonts w:ascii="宋体" w:hAnsi="宋体"/>
                <w:color w:val="000000" w:themeColor="text1"/>
                <w:szCs w:val="21"/>
              </w:rPr>
              <w:t>/</w:t>
            </w:r>
            <w:r w:rsidRPr="00D61E07">
              <w:rPr>
                <w:rFonts w:ascii="宋体" w:hAnsi="宋体" w:hint="eastAsia"/>
                <w:color w:val="000000" w:themeColor="text1"/>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color w:val="000000" w:themeColor="text1"/>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投标有效期：投标有效期为自递交投标起</w:t>
            </w:r>
            <w:proofErr w:type="gramStart"/>
            <w:r w:rsidRPr="00D61E07">
              <w:rPr>
                <w:rFonts w:ascii="宋体" w:hAnsi="宋体" w:hint="eastAsia"/>
                <w:color w:val="000000" w:themeColor="text1"/>
                <w:szCs w:val="21"/>
              </w:rPr>
              <w:t>至确定</w:t>
            </w:r>
            <w:proofErr w:type="gramEnd"/>
            <w:r w:rsidRPr="00D61E07">
              <w:rPr>
                <w:rFonts w:ascii="宋体" w:hAnsi="宋体" w:hint="eastAsia"/>
                <w:color w:val="000000" w:themeColor="text1"/>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完工期：20个工作日</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满足对售后服务的各项要求，在</w:t>
            </w:r>
            <w:r w:rsidRPr="00D61E07">
              <w:rPr>
                <w:rFonts w:ascii="宋体" w:hAnsi="宋体"/>
                <w:color w:val="000000" w:themeColor="text1"/>
                <w:szCs w:val="21"/>
              </w:rPr>
              <w:t xml:space="preserve">    </w:t>
            </w:r>
            <w:r w:rsidRPr="00D61E07">
              <w:rPr>
                <w:rFonts w:ascii="宋体" w:hAnsi="宋体" w:hint="eastAsia"/>
                <w:color w:val="000000" w:themeColor="text1"/>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19067D" w:rsidRPr="00D61E07" w:rsidRDefault="0019067D">
            <w:pPr>
              <w:rPr>
                <w:rFonts w:ascii="宋体" w:hAnsi="宋体"/>
                <w:color w:val="000000" w:themeColor="text1"/>
                <w:szCs w:val="21"/>
              </w:rPr>
            </w:pPr>
          </w:p>
        </w:tc>
      </w:tr>
      <w:tr w:rsidR="0019067D" w:rsidRPr="00D61E07">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rFonts w:ascii="宋体" w:hAnsi="宋体"/>
                <w:color w:val="000000" w:themeColor="text1"/>
                <w:szCs w:val="21"/>
              </w:rPr>
            </w:pPr>
            <w:r w:rsidRPr="00D61E07">
              <w:rPr>
                <w:rFonts w:ascii="宋体" w:hAnsi="宋体" w:hint="eastAsia"/>
                <w:color w:val="000000" w:themeColor="text1"/>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19067D" w:rsidRPr="00D61E07" w:rsidRDefault="005236C4">
            <w:pPr>
              <w:rPr>
                <w:rFonts w:ascii="宋体" w:hAnsi="宋体"/>
                <w:color w:val="000000" w:themeColor="text1"/>
                <w:szCs w:val="21"/>
              </w:rPr>
            </w:pPr>
            <w:r w:rsidRPr="00D61E07">
              <w:rPr>
                <w:rFonts w:ascii="宋体" w:hAnsi="宋体" w:hint="eastAsia"/>
                <w:color w:val="000000" w:themeColor="text1"/>
                <w:szCs w:val="21"/>
              </w:rPr>
              <w:t>其它商务条款偏离说明：</w:t>
            </w:r>
          </w:p>
        </w:tc>
      </w:tr>
    </w:tbl>
    <w:p w:rsidR="0019067D" w:rsidRPr="00D61E07" w:rsidRDefault="005236C4">
      <w:pPr>
        <w:spacing w:line="360" w:lineRule="atLeast"/>
        <w:rPr>
          <w:rFonts w:ascii="宋体" w:hAnsi="宋体"/>
          <w:color w:val="000000" w:themeColor="text1"/>
          <w:sz w:val="24"/>
        </w:rPr>
      </w:pPr>
      <w:r w:rsidRPr="00D61E07">
        <w:rPr>
          <w:rFonts w:ascii="宋体" w:hAnsi="宋体" w:hint="eastAsia"/>
          <w:color w:val="000000" w:themeColor="text1"/>
          <w:sz w:val="24"/>
        </w:rPr>
        <w:t>注：</w:t>
      </w:r>
      <w:r w:rsidRPr="00D61E07">
        <w:rPr>
          <w:rFonts w:ascii="宋体" w:hAnsi="宋体"/>
          <w:color w:val="000000" w:themeColor="text1"/>
          <w:sz w:val="24"/>
        </w:rPr>
        <w:t xml:space="preserve"> </w:t>
      </w:r>
    </w:p>
    <w:p w:rsidR="0019067D" w:rsidRPr="00D61E07" w:rsidRDefault="005236C4">
      <w:pPr>
        <w:spacing w:line="360" w:lineRule="atLeast"/>
        <w:ind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对于上述要求，如投标人完全响应，则请在“是否响应”栏内打“√”，对空白或打“×”视为偏离，请在“偏离说明”栏内扼要说明偏离情况。</w:t>
      </w:r>
    </w:p>
    <w:p w:rsidR="0019067D" w:rsidRPr="00D61E07" w:rsidRDefault="005236C4">
      <w:pPr>
        <w:spacing w:line="360" w:lineRule="atLeast"/>
        <w:ind w:firstLineChars="200" w:firstLine="480"/>
        <w:rPr>
          <w:rFonts w:ascii="宋体" w:hAnsi="宋体"/>
          <w:color w:val="000000" w:themeColor="text1"/>
          <w:sz w:val="24"/>
        </w:rPr>
      </w:pPr>
      <w:r w:rsidRPr="00D61E07">
        <w:rPr>
          <w:rFonts w:ascii="宋体" w:hAnsi="宋体"/>
          <w:color w:val="000000" w:themeColor="text1"/>
          <w:sz w:val="24"/>
        </w:rPr>
        <w:t>2.</w:t>
      </w:r>
      <w:r w:rsidRPr="00D61E07">
        <w:rPr>
          <w:rFonts w:ascii="宋体" w:hAnsi="宋体" w:hint="eastAsia"/>
          <w:color w:val="000000" w:themeColor="text1"/>
          <w:sz w:val="24"/>
        </w:rPr>
        <w:t>本表内容不得擅自修改。</w:t>
      </w:r>
    </w:p>
    <w:p w:rsidR="0019067D" w:rsidRPr="00D61E07" w:rsidRDefault="005236C4">
      <w:pPr>
        <w:spacing w:line="360" w:lineRule="atLeast"/>
        <w:ind w:firstLineChars="200" w:firstLine="480"/>
        <w:rPr>
          <w:rFonts w:ascii="宋体" w:hAnsi="宋体"/>
          <w:color w:val="000000" w:themeColor="text1"/>
          <w:sz w:val="24"/>
        </w:rPr>
      </w:pPr>
      <w:r w:rsidRPr="00D61E07">
        <w:rPr>
          <w:rFonts w:ascii="宋体" w:hAnsi="宋体" w:hint="eastAsia"/>
          <w:color w:val="000000" w:themeColor="text1"/>
          <w:sz w:val="24"/>
        </w:rPr>
        <w:t>投标人法定代表人（或法定代表人授权代表）签字：</w:t>
      </w:r>
      <w:r w:rsidRPr="00D61E07">
        <w:rPr>
          <w:rFonts w:ascii="宋体" w:hAnsi="宋体"/>
          <w:color w:val="000000" w:themeColor="text1"/>
          <w:sz w:val="24"/>
        </w:rPr>
        <w:t xml:space="preserve">  </w:t>
      </w:r>
    </w:p>
    <w:p w:rsidR="0019067D" w:rsidRPr="00D61E07" w:rsidRDefault="005236C4">
      <w:pPr>
        <w:spacing w:line="360" w:lineRule="atLeast"/>
        <w:ind w:firstLineChars="200" w:firstLine="480"/>
        <w:rPr>
          <w:rFonts w:ascii="宋体" w:hAnsi="宋体"/>
          <w:color w:val="000000" w:themeColor="text1"/>
          <w:sz w:val="24"/>
        </w:rPr>
      </w:pPr>
      <w:r w:rsidRPr="00D61E07">
        <w:rPr>
          <w:rFonts w:ascii="宋体" w:hAnsi="宋体" w:hint="eastAsia"/>
          <w:color w:val="000000" w:themeColor="text1"/>
          <w:sz w:val="24"/>
        </w:rPr>
        <w:t>投标人名称（签章）：</w:t>
      </w:r>
      <w:r w:rsidRPr="00D61E07">
        <w:rPr>
          <w:rFonts w:ascii="宋体" w:hAnsi="宋体"/>
          <w:color w:val="000000" w:themeColor="text1"/>
          <w:sz w:val="24"/>
        </w:rPr>
        <w:t xml:space="preserve"> </w:t>
      </w:r>
    </w:p>
    <w:p w:rsidR="0019067D" w:rsidRPr="00D61E07" w:rsidRDefault="005236C4">
      <w:pPr>
        <w:spacing w:line="360" w:lineRule="atLeast"/>
        <w:ind w:firstLineChars="200" w:firstLine="480"/>
        <w:rPr>
          <w:rFonts w:ascii="宋体" w:hAnsi="宋体"/>
          <w:color w:val="000000" w:themeColor="text1"/>
          <w:sz w:val="24"/>
        </w:rPr>
      </w:pPr>
      <w:r w:rsidRPr="00D61E07">
        <w:rPr>
          <w:rFonts w:ascii="宋体" w:hAnsi="宋体" w:hint="eastAsia"/>
          <w:color w:val="000000" w:themeColor="text1"/>
          <w:sz w:val="24"/>
        </w:rPr>
        <w:t>日期：</w:t>
      </w:r>
      <w:r w:rsidRPr="00D61E07">
        <w:rPr>
          <w:rFonts w:ascii="宋体" w:hAnsi="宋体"/>
          <w:color w:val="000000" w:themeColor="text1"/>
          <w:sz w:val="24"/>
        </w:rPr>
        <w:t xml:space="preserve">       </w:t>
      </w:r>
      <w:r w:rsidRPr="00D61E07">
        <w:rPr>
          <w:rFonts w:ascii="宋体" w:hAnsi="宋体" w:hint="eastAsia"/>
          <w:color w:val="000000" w:themeColor="text1"/>
          <w:sz w:val="24"/>
        </w:rPr>
        <w:t>年</w:t>
      </w:r>
      <w:r w:rsidRPr="00D61E07">
        <w:rPr>
          <w:rFonts w:ascii="宋体" w:hAnsi="宋体"/>
          <w:color w:val="000000" w:themeColor="text1"/>
          <w:sz w:val="24"/>
        </w:rPr>
        <w:t xml:space="preserve">   </w:t>
      </w:r>
      <w:r w:rsidRPr="00D61E07">
        <w:rPr>
          <w:rFonts w:ascii="宋体" w:hAnsi="宋体" w:hint="eastAsia"/>
          <w:color w:val="000000" w:themeColor="text1"/>
          <w:sz w:val="24"/>
        </w:rPr>
        <w:t>月</w:t>
      </w:r>
      <w:r w:rsidRPr="00D61E07">
        <w:rPr>
          <w:rFonts w:ascii="宋体" w:hAnsi="宋体"/>
          <w:color w:val="000000" w:themeColor="text1"/>
          <w:sz w:val="24"/>
        </w:rPr>
        <w:t xml:space="preserve">   </w:t>
      </w:r>
      <w:r w:rsidRPr="00D61E07">
        <w:rPr>
          <w:rFonts w:ascii="宋体" w:hAnsi="宋体" w:hint="eastAsia"/>
          <w:color w:val="000000" w:themeColor="text1"/>
          <w:sz w:val="24"/>
        </w:rPr>
        <w:t>日</w:t>
      </w:r>
    </w:p>
    <w:p w:rsidR="0019067D" w:rsidRPr="00D61E07" w:rsidRDefault="0019067D">
      <w:pPr>
        <w:rPr>
          <w:b/>
          <w:color w:val="000000" w:themeColor="text1"/>
          <w:sz w:val="28"/>
          <w:szCs w:val="28"/>
        </w:rPr>
      </w:pPr>
    </w:p>
    <w:p w:rsidR="0019067D" w:rsidRPr="00D61E07" w:rsidRDefault="0019067D">
      <w:pPr>
        <w:jc w:val="center"/>
        <w:rPr>
          <w:rFonts w:ascii="宋体" w:hAnsi="宋体"/>
          <w:b/>
          <w:color w:val="000000" w:themeColor="text1"/>
          <w:sz w:val="28"/>
          <w:szCs w:val="28"/>
        </w:rPr>
      </w:pPr>
    </w:p>
    <w:p w:rsidR="0019067D" w:rsidRPr="00D61E07" w:rsidRDefault="0019067D">
      <w:pPr>
        <w:jc w:val="center"/>
        <w:rPr>
          <w:rFonts w:ascii="宋体" w:hAnsi="宋体"/>
          <w:b/>
          <w:color w:val="000000" w:themeColor="text1"/>
          <w:sz w:val="28"/>
          <w:szCs w:val="28"/>
        </w:rPr>
      </w:pPr>
    </w:p>
    <w:p w:rsidR="0019067D" w:rsidRPr="00D61E07" w:rsidRDefault="005236C4">
      <w:pPr>
        <w:jc w:val="center"/>
        <w:rPr>
          <w:rFonts w:ascii="宋体" w:hAnsi="宋体"/>
          <w:b/>
          <w:color w:val="000000" w:themeColor="text1"/>
          <w:sz w:val="28"/>
          <w:szCs w:val="28"/>
        </w:rPr>
      </w:pPr>
      <w:r w:rsidRPr="00D61E07">
        <w:rPr>
          <w:rFonts w:ascii="宋体" w:hAnsi="宋体" w:hint="eastAsia"/>
          <w:b/>
          <w:color w:val="000000" w:themeColor="text1"/>
          <w:sz w:val="28"/>
          <w:szCs w:val="28"/>
        </w:rPr>
        <w:lastRenderedPageBreak/>
        <w:t>四、技术部分</w:t>
      </w:r>
    </w:p>
    <w:p w:rsidR="0019067D" w:rsidRPr="00D61E07" w:rsidRDefault="005236C4">
      <w:pPr>
        <w:spacing w:line="400" w:lineRule="exact"/>
        <w:ind w:firstLineChars="196" w:firstLine="472"/>
        <w:outlineLvl w:val="0"/>
        <w:rPr>
          <w:rFonts w:ascii="宋体" w:hAnsi="宋体"/>
          <w:b/>
          <w:bCs/>
          <w:color w:val="000000" w:themeColor="text1"/>
          <w:sz w:val="24"/>
        </w:rPr>
      </w:pPr>
      <w:r w:rsidRPr="00D61E07">
        <w:rPr>
          <w:rFonts w:ascii="宋体" w:hAnsi="宋体" w:hint="eastAsia"/>
          <w:b/>
          <w:bCs/>
          <w:color w:val="000000" w:themeColor="text1"/>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19067D" w:rsidRPr="00D61E07">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备注</w:t>
            </w:r>
          </w:p>
        </w:tc>
      </w:tr>
      <w:tr w:rsidR="0019067D" w:rsidRPr="00D61E07">
        <w:trPr>
          <w:jc w:val="center"/>
        </w:trPr>
        <w:tc>
          <w:tcPr>
            <w:tcW w:w="240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trPr>
          <w:jc w:val="center"/>
        </w:trPr>
        <w:tc>
          <w:tcPr>
            <w:tcW w:w="240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trPr>
          <w:jc w:val="center"/>
        </w:trPr>
        <w:tc>
          <w:tcPr>
            <w:tcW w:w="240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trPr>
          <w:jc w:val="center"/>
        </w:trPr>
        <w:tc>
          <w:tcPr>
            <w:tcW w:w="240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trPr>
          <w:jc w:val="center"/>
        </w:trPr>
        <w:tc>
          <w:tcPr>
            <w:tcW w:w="240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trPr>
          <w:jc w:val="center"/>
        </w:trPr>
        <w:tc>
          <w:tcPr>
            <w:tcW w:w="240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trPr>
          <w:jc w:val="center"/>
        </w:trPr>
        <w:tc>
          <w:tcPr>
            <w:tcW w:w="2407" w:type="dxa"/>
            <w:tcBorders>
              <w:top w:val="single" w:sz="4" w:space="0" w:color="auto"/>
              <w:left w:val="single" w:sz="4" w:space="0" w:color="auto"/>
              <w:bottom w:val="single" w:sz="4" w:space="0" w:color="auto"/>
              <w:right w:val="single" w:sz="4" w:space="0" w:color="auto"/>
            </w:tcBorders>
          </w:tcPr>
          <w:p w:rsidR="0019067D" w:rsidRPr="00D61E07" w:rsidRDefault="0019067D">
            <w:pPr>
              <w:ind w:firstLineChars="200" w:firstLine="420"/>
              <w:jc w:val="left"/>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19067D" w:rsidRPr="00D61E07" w:rsidRDefault="0019067D">
            <w:pPr>
              <w:ind w:firstLineChars="200" w:firstLine="420"/>
              <w:jc w:val="left"/>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19067D" w:rsidRPr="00D61E07" w:rsidRDefault="0019067D">
            <w:pPr>
              <w:ind w:firstLineChars="200" w:firstLine="420"/>
              <w:jc w:val="lef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19067D" w:rsidRPr="00D61E07" w:rsidRDefault="0019067D">
            <w:pPr>
              <w:ind w:firstLineChars="200" w:firstLine="420"/>
              <w:jc w:val="left"/>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19067D" w:rsidRPr="00D61E07" w:rsidRDefault="0019067D">
            <w:pPr>
              <w:ind w:firstLineChars="200" w:firstLine="420"/>
              <w:jc w:val="left"/>
              <w:rPr>
                <w:color w:val="000000" w:themeColor="text1"/>
              </w:rPr>
            </w:pPr>
          </w:p>
        </w:tc>
      </w:tr>
    </w:tbl>
    <w:p w:rsidR="0019067D" w:rsidRPr="00D61E07" w:rsidRDefault="005236C4">
      <w:pPr>
        <w:spacing w:line="400" w:lineRule="exact"/>
        <w:jc w:val="left"/>
        <w:rPr>
          <w:rFonts w:ascii="宋体" w:hAnsi="宋体"/>
          <w:color w:val="000000" w:themeColor="text1"/>
          <w:sz w:val="24"/>
        </w:rPr>
      </w:pPr>
      <w:r w:rsidRPr="00D61E07">
        <w:rPr>
          <w:rFonts w:ascii="宋体" w:hAnsi="宋体" w:hint="eastAsia"/>
          <w:color w:val="000000" w:themeColor="text1"/>
          <w:sz w:val="24"/>
        </w:rPr>
        <w:t>注：</w:t>
      </w:r>
      <w:proofErr w:type="gramStart"/>
      <w:r w:rsidRPr="00D61E07">
        <w:rPr>
          <w:rFonts w:ascii="宋体" w:hAnsi="宋体" w:hint="eastAsia"/>
          <w:color w:val="000000" w:themeColor="text1"/>
          <w:sz w:val="24"/>
        </w:rPr>
        <w:t>附以下</w:t>
      </w:r>
      <w:proofErr w:type="gramEnd"/>
      <w:r w:rsidRPr="00D61E07">
        <w:rPr>
          <w:rFonts w:ascii="宋体" w:hAnsi="宋体" w:hint="eastAsia"/>
          <w:color w:val="000000" w:themeColor="text1"/>
          <w:sz w:val="24"/>
        </w:rPr>
        <w:t>材料：</w:t>
      </w:r>
    </w:p>
    <w:p w:rsidR="0019067D" w:rsidRPr="00D61E07" w:rsidRDefault="005236C4">
      <w:pPr>
        <w:spacing w:line="400" w:lineRule="exact"/>
        <w:ind w:firstLineChars="200" w:firstLine="480"/>
        <w:jc w:val="left"/>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项目技术性能条件说明和有关资料，包括产品技术性能说明书等相关证明文件。</w:t>
      </w:r>
    </w:p>
    <w:p w:rsidR="0019067D" w:rsidRPr="00D61E07" w:rsidRDefault="005236C4">
      <w:pPr>
        <w:spacing w:line="400" w:lineRule="exact"/>
        <w:ind w:firstLineChars="200" w:firstLine="480"/>
        <w:jc w:val="left"/>
        <w:rPr>
          <w:rFonts w:ascii="宋体" w:hAnsi="宋体"/>
          <w:color w:val="000000" w:themeColor="text1"/>
          <w:sz w:val="24"/>
        </w:rPr>
      </w:pPr>
      <w:r w:rsidRPr="00D61E07">
        <w:rPr>
          <w:rFonts w:ascii="宋体" w:hAnsi="宋体"/>
          <w:color w:val="000000" w:themeColor="text1"/>
          <w:sz w:val="24"/>
        </w:rPr>
        <w:t>2.</w:t>
      </w:r>
      <w:r w:rsidRPr="00D61E07">
        <w:rPr>
          <w:rFonts w:ascii="宋体" w:hAnsi="宋体" w:hint="eastAsia"/>
          <w:color w:val="000000" w:themeColor="text1"/>
          <w:sz w:val="24"/>
        </w:rPr>
        <w:t>项目清单。</w:t>
      </w:r>
    </w:p>
    <w:p w:rsidR="0019067D" w:rsidRPr="00D61E07" w:rsidRDefault="005236C4">
      <w:pPr>
        <w:spacing w:line="400" w:lineRule="exact"/>
        <w:ind w:firstLineChars="200" w:firstLine="480"/>
        <w:jc w:val="left"/>
        <w:rPr>
          <w:rFonts w:ascii="宋体" w:hAnsi="宋体"/>
          <w:color w:val="000000" w:themeColor="text1"/>
          <w:sz w:val="24"/>
        </w:rPr>
      </w:pPr>
      <w:r w:rsidRPr="00D61E07">
        <w:rPr>
          <w:rFonts w:ascii="宋体" w:hAnsi="宋体"/>
          <w:color w:val="000000" w:themeColor="text1"/>
          <w:sz w:val="24"/>
        </w:rPr>
        <w:t>3.</w:t>
      </w:r>
      <w:r w:rsidRPr="00D61E07">
        <w:rPr>
          <w:rFonts w:ascii="宋体" w:hAnsi="宋体" w:hint="eastAsia"/>
          <w:color w:val="000000" w:themeColor="text1"/>
          <w:sz w:val="24"/>
        </w:rPr>
        <w:t>如本表格式内容不能满足需要，投标人可根据本表格格式</w:t>
      </w:r>
      <w:proofErr w:type="gramStart"/>
      <w:r w:rsidRPr="00D61E07">
        <w:rPr>
          <w:rFonts w:ascii="宋体" w:hAnsi="宋体" w:hint="eastAsia"/>
          <w:color w:val="000000" w:themeColor="text1"/>
          <w:sz w:val="24"/>
        </w:rPr>
        <w:t>自行划表填写</w:t>
      </w:r>
      <w:proofErr w:type="gramEnd"/>
      <w:r w:rsidRPr="00D61E07">
        <w:rPr>
          <w:rFonts w:ascii="宋体" w:hAnsi="宋体" w:hint="eastAsia"/>
          <w:color w:val="000000" w:themeColor="text1"/>
          <w:sz w:val="24"/>
        </w:rPr>
        <w:t>，但必须体现以上内容。</w:t>
      </w:r>
    </w:p>
    <w:p w:rsidR="0019067D" w:rsidRPr="00D61E07" w:rsidRDefault="005236C4">
      <w:pPr>
        <w:spacing w:line="400" w:lineRule="exact"/>
        <w:ind w:firstLineChars="200" w:firstLine="480"/>
        <w:jc w:val="left"/>
        <w:rPr>
          <w:rFonts w:ascii="宋体" w:hAnsi="宋体"/>
          <w:color w:val="000000" w:themeColor="text1"/>
          <w:sz w:val="24"/>
        </w:rPr>
      </w:pPr>
      <w:r w:rsidRPr="00D61E07">
        <w:rPr>
          <w:rFonts w:ascii="宋体" w:hAnsi="宋体" w:hint="eastAsia"/>
          <w:color w:val="000000" w:themeColor="text1"/>
          <w:sz w:val="24"/>
        </w:rPr>
        <w:t>投标人法定代表人（或法定代表人授权代表）签字：</w:t>
      </w:r>
      <w:r w:rsidRPr="00D61E07">
        <w:rPr>
          <w:rFonts w:ascii="宋体" w:hAnsi="宋体"/>
          <w:color w:val="000000" w:themeColor="text1"/>
          <w:sz w:val="24"/>
        </w:rPr>
        <w:t xml:space="preserve">                   </w:t>
      </w:r>
    </w:p>
    <w:p w:rsidR="0019067D" w:rsidRPr="00D61E07" w:rsidRDefault="005236C4">
      <w:pPr>
        <w:spacing w:line="400" w:lineRule="exact"/>
        <w:ind w:firstLineChars="200" w:firstLine="480"/>
        <w:jc w:val="left"/>
        <w:rPr>
          <w:rFonts w:ascii="宋体" w:hAnsi="宋体"/>
          <w:color w:val="000000" w:themeColor="text1"/>
          <w:sz w:val="24"/>
        </w:rPr>
      </w:pPr>
      <w:r w:rsidRPr="00D61E07">
        <w:rPr>
          <w:rFonts w:ascii="宋体" w:hAnsi="宋体" w:hint="eastAsia"/>
          <w:color w:val="000000" w:themeColor="text1"/>
          <w:sz w:val="24"/>
        </w:rPr>
        <w:t>投标人名称（签章）：</w:t>
      </w:r>
      <w:r w:rsidRPr="00D61E07">
        <w:rPr>
          <w:rFonts w:ascii="宋体" w:hAnsi="宋体"/>
          <w:color w:val="000000" w:themeColor="text1"/>
          <w:sz w:val="24"/>
        </w:rPr>
        <w:t xml:space="preserve">                        </w:t>
      </w:r>
    </w:p>
    <w:p w:rsidR="0019067D" w:rsidRPr="00D61E07" w:rsidRDefault="005236C4">
      <w:pPr>
        <w:spacing w:line="400" w:lineRule="exact"/>
        <w:ind w:firstLineChars="200" w:firstLine="480"/>
        <w:jc w:val="left"/>
        <w:rPr>
          <w:rFonts w:ascii="宋体" w:hAnsi="宋体"/>
          <w:color w:val="000000" w:themeColor="text1"/>
          <w:sz w:val="24"/>
        </w:rPr>
      </w:pPr>
      <w:r w:rsidRPr="00D61E07">
        <w:rPr>
          <w:rFonts w:ascii="宋体" w:hAnsi="宋体" w:hint="eastAsia"/>
          <w:color w:val="000000" w:themeColor="text1"/>
          <w:sz w:val="24"/>
        </w:rPr>
        <w:t>日期：</w:t>
      </w:r>
      <w:r w:rsidRPr="00D61E07">
        <w:rPr>
          <w:rFonts w:ascii="宋体" w:hAnsi="宋体"/>
          <w:color w:val="000000" w:themeColor="text1"/>
          <w:sz w:val="24"/>
        </w:rPr>
        <w:t xml:space="preserve">   </w:t>
      </w:r>
      <w:r w:rsidRPr="00D61E07">
        <w:rPr>
          <w:rFonts w:ascii="宋体" w:hAnsi="宋体" w:hint="eastAsia"/>
          <w:color w:val="000000" w:themeColor="text1"/>
          <w:sz w:val="24"/>
        </w:rPr>
        <w:t>年</w:t>
      </w:r>
      <w:r w:rsidRPr="00D61E07">
        <w:rPr>
          <w:rFonts w:ascii="宋体" w:hAnsi="宋体"/>
          <w:color w:val="000000" w:themeColor="text1"/>
          <w:sz w:val="24"/>
        </w:rPr>
        <w:t xml:space="preserve">   </w:t>
      </w:r>
      <w:r w:rsidRPr="00D61E07">
        <w:rPr>
          <w:rFonts w:ascii="宋体" w:hAnsi="宋体" w:hint="eastAsia"/>
          <w:color w:val="000000" w:themeColor="text1"/>
          <w:sz w:val="24"/>
        </w:rPr>
        <w:t>月</w:t>
      </w:r>
      <w:r w:rsidRPr="00D61E07">
        <w:rPr>
          <w:rFonts w:ascii="宋体" w:hAnsi="宋体"/>
          <w:color w:val="000000" w:themeColor="text1"/>
          <w:sz w:val="24"/>
        </w:rPr>
        <w:t xml:space="preserve">   </w:t>
      </w:r>
      <w:r w:rsidRPr="00D61E07">
        <w:rPr>
          <w:rFonts w:ascii="宋体" w:hAnsi="宋体" w:hint="eastAsia"/>
          <w:color w:val="000000" w:themeColor="text1"/>
          <w:sz w:val="24"/>
        </w:rPr>
        <w:t>日</w:t>
      </w:r>
    </w:p>
    <w:p w:rsidR="0019067D" w:rsidRPr="00D61E07" w:rsidRDefault="005236C4">
      <w:pPr>
        <w:spacing w:line="400" w:lineRule="exact"/>
        <w:rPr>
          <w:rFonts w:ascii="宋体" w:hAnsi="宋体"/>
          <w:color w:val="000000" w:themeColor="text1"/>
          <w:sz w:val="24"/>
        </w:rPr>
      </w:pPr>
      <w:r w:rsidRPr="00D61E07">
        <w:rPr>
          <w:rFonts w:ascii="宋体" w:hAnsi="宋体" w:hint="eastAsia"/>
          <w:bCs/>
          <w:color w:val="000000" w:themeColor="text1"/>
          <w:sz w:val="24"/>
        </w:rPr>
        <w:t xml:space="preserve">     </w:t>
      </w:r>
      <w:r w:rsidRPr="00D61E07">
        <w:rPr>
          <w:rFonts w:ascii="宋体" w:hAnsi="宋体" w:hint="eastAsia"/>
          <w:b/>
          <w:bCs/>
          <w:color w:val="000000" w:themeColor="text1"/>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19067D" w:rsidRPr="00D61E07">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投标实际参数</w:t>
            </w:r>
          </w:p>
          <w:p w:rsidR="0019067D" w:rsidRPr="00D61E07" w:rsidRDefault="005236C4">
            <w:pPr>
              <w:jc w:val="center"/>
              <w:rPr>
                <w:b/>
                <w:color w:val="000000" w:themeColor="text1"/>
              </w:rPr>
            </w:pPr>
            <w:r w:rsidRPr="00D61E07">
              <w:rPr>
                <w:b/>
                <w:color w:val="000000" w:themeColor="text1"/>
              </w:rPr>
              <w:t>(</w:t>
            </w:r>
            <w:r w:rsidRPr="00D61E07">
              <w:rPr>
                <w:rFonts w:hint="eastAsia"/>
                <w:b/>
                <w:color w:val="000000" w:themeColor="text1"/>
              </w:rPr>
              <w:t>投标人应按投标</w:t>
            </w:r>
            <w:r w:rsidRPr="00D61E07">
              <w:rPr>
                <w:b/>
                <w:color w:val="000000" w:themeColor="text1"/>
              </w:rPr>
              <w:t>/</w:t>
            </w:r>
            <w:r w:rsidRPr="00D61E07">
              <w:rPr>
                <w:rFonts w:hint="eastAsia"/>
                <w:b/>
                <w:color w:val="000000" w:themeColor="text1"/>
              </w:rPr>
              <w:t>响应货物实际数据填写，不能照抄招标要求</w:t>
            </w:r>
            <w:r w:rsidRPr="00D61E07">
              <w:rPr>
                <w:b/>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是否偏离（无偏离</w:t>
            </w:r>
            <w:r w:rsidRPr="00D61E07">
              <w:rPr>
                <w:b/>
                <w:color w:val="000000" w:themeColor="text1"/>
              </w:rPr>
              <w:t>/</w:t>
            </w:r>
            <w:r w:rsidRPr="00D61E07">
              <w:rPr>
                <w:rFonts w:hint="eastAsia"/>
                <w:b/>
                <w:color w:val="000000" w:themeColor="text1"/>
              </w:rPr>
              <w:t>正偏离</w:t>
            </w:r>
            <w:r w:rsidRPr="00D61E07">
              <w:rPr>
                <w:b/>
                <w:color w:val="000000" w:themeColor="text1"/>
              </w:rPr>
              <w:t>/</w:t>
            </w:r>
            <w:r w:rsidRPr="00D61E07">
              <w:rPr>
                <w:rFonts w:hint="eastAsia"/>
                <w:b/>
                <w:color w:val="000000" w:themeColor="text1"/>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pPr>
              <w:jc w:val="center"/>
              <w:rPr>
                <w:b/>
                <w:color w:val="000000" w:themeColor="text1"/>
              </w:rPr>
            </w:pPr>
            <w:r w:rsidRPr="00D61E07">
              <w:rPr>
                <w:rFonts w:hint="eastAsia"/>
                <w:b/>
                <w:color w:val="000000" w:themeColor="text1"/>
              </w:rPr>
              <w:t>偏离简述</w:t>
            </w:r>
          </w:p>
        </w:tc>
      </w:tr>
      <w:tr w:rsidR="0019067D" w:rsidRPr="00D61E07" w:rsidTr="005568E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rsidP="005568E5">
            <w:pPr>
              <w:jc w:val="center"/>
              <w:rPr>
                <w:color w:val="000000" w:themeColor="text1"/>
              </w:rPr>
            </w:pPr>
            <w:r w:rsidRPr="00D61E07">
              <w:rPr>
                <w:color w:val="000000" w:themeColor="text1"/>
              </w:rPr>
              <w:t>1</w:t>
            </w:r>
          </w:p>
        </w:tc>
        <w:tc>
          <w:tcPr>
            <w:tcW w:w="71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rsidTr="005568E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rsidP="005568E5">
            <w:pPr>
              <w:jc w:val="center"/>
              <w:rPr>
                <w:color w:val="000000" w:themeColor="text1"/>
              </w:rPr>
            </w:pPr>
            <w:r w:rsidRPr="00D61E07">
              <w:rPr>
                <w:color w:val="000000" w:themeColor="text1"/>
              </w:rPr>
              <w:t>2</w:t>
            </w:r>
          </w:p>
        </w:tc>
        <w:tc>
          <w:tcPr>
            <w:tcW w:w="71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rsidTr="005568E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rsidP="005568E5">
            <w:pPr>
              <w:jc w:val="center"/>
              <w:rPr>
                <w:color w:val="000000" w:themeColor="text1"/>
              </w:rPr>
            </w:pPr>
            <w:r w:rsidRPr="00D61E07">
              <w:rPr>
                <w:color w:val="000000" w:themeColor="text1"/>
              </w:rPr>
              <w:t>3</w:t>
            </w:r>
          </w:p>
        </w:tc>
        <w:tc>
          <w:tcPr>
            <w:tcW w:w="71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rsidTr="005568E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rsidP="005568E5">
            <w:pPr>
              <w:jc w:val="center"/>
              <w:rPr>
                <w:color w:val="000000" w:themeColor="text1"/>
              </w:rPr>
            </w:pPr>
            <w:r w:rsidRPr="00D61E07">
              <w:rPr>
                <w:color w:val="000000" w:themeColor="text1"/>
              </w:rPr>
              <w:t>4</w:t>
            </w:r>
          </w:p>
        </w:tc>
        <w:tc>
          <w:tcPr>
            <w:tcW w:w="71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rsidTr="005568E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rsidP="005568E5">
            <w:pPr>
              <w:jc w:val="center"/>
              <w:rPr>
                <w:color w:val="000000" w:themeColor="text1"/>
              </w:rPr>
            </w:pPr>
            <w:r w:rsidRPr="00D61E07">
              <w:rPr>
                <w:color w:val="000000" w:themeColor="text1"/>
              </w:rPr>
              <w:t>5</w:t>
            </w:r>
          </w:p>
        </w:tc>
        <w:tc>
          <w:tcPr>
            <w:tcW w:w="71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rsidTr="005568E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rsidP="005568E5">
            <w:pPr>
              <w:jc w:val="center"/>
              <w:rPr>
                <w:color w:val="000000" w:themeColor="text1"/>
              </w:rPr>
            </w:pPr>
            <w:r w:rsidRPr="00D61E07">
              <w:rPr>
                <w:color w:val="000000" w:themeColor="text1"/>
              </w:rPr>
              <w:t>6</w:t>
            </w:r>
          </w:p>
        </w:tc>
        <w:tc>
          <w:tcPr>
            <w:tcW w:w="71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rsidTr="005568E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rsidP="005568E5">
            <w:pPr>
              <w:jc w:val="center"/>
              <w:rPr>
                <w:color w:val="000000" w:themeColor="text1"/>
              </w:rPr>
            </w:pPr>
            <w:r w:rsidRPr="00D61E07">
              <w:rPr>
                <w:color w:val="000000" w:themeColor="text1"/>
              </w:rPr>
              <w:t>7</w:t>
            </w:r>
          </w:p>
        </w:tc>
        <w:tc>
          <w:tcPr>
            <w:tcW w:w="71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rsidTr="005568E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rsidP="005568E5">
            <w:pPr>
              <w:jc w:val="center"/>
              <w:rPr>
                <w:color w:val="000000" w:themeColor="text1"/>
              </w:rPr>
            </w:pPr>
            <w:r w:rsidRPr="00D61E07">
              <w:rPr>
                <w:color w:val="000000" w:themeColor="text1"/>
              </w:rPr>
              <w:t>8</w:t>
            </w:r>
          </w:p>
        </w:tc>
        <w:tc>
          <w:tcPr>
            <w:tcW w:w="718"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19067D" w:rsidRPr="00D61E07" w:rsidRDefault="0019067D">
            <w:pPr>
              <w:rPr>
                <w:color w:val="000000" w:themeColor="text1"/>
              </w:rPr>
            </w:pPr>
          </w:p>
        </w:tc>
      </w:tr>
      <w:tr w:rsidR="0019067D" w:rsidRPr="00D61E07" w:rsidTr="005568E5">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19067D" w:rsidRPr="00D61E07" w:rsidRDefault="005236C4" w:rsidP="005568E5">
            <w:pPr>
              <w:spacing w:line="320" w:lineRule="exact"/>
              <w:jc w:val="center"/>
              <w:rPr>
                <w:color w:val="000000" w:themeColor="text1"/>
              </w:rPr>
            </w:pPr>
            <w:r w:rsidRPr="00D61E07">
              <w:rPr>
                <w:rFonts w:hint="eastAsia"/>
                <w:color w:val="000000" w:themeColor="text1"/>
              </w:rPr>
              <w:t>…</w:t>
            </w:r>
          </w:p>
        </w:tc>
        <w:tc>
          <w:tcPr>
            <w:tcW w:w="718" w:type="dxa"/>
            <w:tcBorders>
              <w:top w:val="single" w:sz="4" w:space="0" w:color="auto"/>
              <w:left w:val="single" w:sz="4" w:space="0" w:color="auto"/>
              <w:bottom w:val="single" w:sz="4" w:space="0" w:color="auto"/>
              <w:right w:val="single" w:sz="4" w:space="0" w:color="auto"/>
            </w:tcBorders>
          </w:tcPr>
          <w:p w:rsidR="0019067D" w:rsidRPr="00D61E07" w:rsidRDefault="0019067D">
            <w:pPr>
              <w:spacing w:line="320" w:lineRule="exact"/>
              <w:ind w:firstLineChars="200" w:firstLine="420"/>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19067D" w:rsidRPr="00D61E07" w:rsidRDefault="0019067D">
            <w:pPr>
              <w:spacing w:line="320" w:lineRule="exact"/>
              <w:ind w:firstLineChars="200" w:firstLine="420"/>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19067D" w:rsidRPr="00D61E07" w:rsidRDefault="0019067D">
            <w:pPr>
              <w:spacing w:line="320" w:lineRule="exact"/>
              <w:ind w:firstLineChars="200" w:firstLine="420"/>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19067D" w:rsidRPr="00D61E07" w:rsidRDefault="0019067D">
            <w:pPr>
              <w:spacing w:line="320" w:lineRule="exact"/>
              <w:ind w:firstLineChars="200" w:firstLine="420"/>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19067D" w:rsidRPr="00D61E07" w:rsidRDefault="0019067D">
            <w:pPr>
              <w:spacing w:line="320" w:lineRule="exact"/>
              <w:ind w:firstLineChars="200" w:firstLine="420"/>
              <w:rPr>
                <w:color w:val="000000" w:themeColor="text1"/>
              </w:rPr>
            </w:pPr>
          </w:p>
        </w:tc>
      </w:tr>
    </w:tbl>
    <w:p w:rsidR="0019067D" w:rsidRPr="00D61E07" w:rsidRDefault="005236C4">
      <w:pPr>
        <w:spacing w:line="400" w:lineRule="exact"/>
        <w:rPr>
          <w:rFonts w:ascii="宋体" w:hAnsi="宋体"/>
          <w:color w:val="000000" w:themeColor="text1"/>
          <w:sz w:val="24"/>
        </w:rPr>
      </w:pPr>
      <w:r w:rsidRPr="00D61E07">
        <w:rPr>
          <w:rFonts w:ascii="宋体" w:hAnsi="宋体" w:hint="eastAsia"/>
          <w:color w:val="000000" w:themeColor="text1"/>
          <w:sz w:val="24"/>
        </w:rPr>
        <w:t>注：</w:t>
      </w:r>
    </w:p>
    <w:p w:rsidR="0019067D" w:rsidRPr="00D61E07" w:rsidRDefault="005236C4">
      <w:pPr>
        <w:spacing w:line="400" w:lineRule="exact"/>
        <w:ind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投标人必须对应招标文件“采购项目技术规格、参数及要求”的内容逐条响应。如有缺漏，缺漏项视同不符合招标要求。</w:t>
      </w:r>
    </w:p>
    <w:p w:rsidR="0019067D" w:rsidRPr="00D61E07" w:rsidRDefault="005236C4">
      <w:pPr>
        <w:spacing w:line="400" w:lineRule="exact"/>
        <w:ind w:firstLineChars="200" w:firstLine="480"/>
        <w:rPr>
          <w:rFonts w:ascii="宋体" w:hAnsi="宋体"/>
          <w:color w:val="000000" w:themeColor="text1"/>
          <w:sz w:val="24"/>
        </w:rPr>
      </w:pPr>
      <w:r w:rsidRPr="00D61E07">
        <w:rPr>
          <w:rFonts w:ascii="宋体" w:hAnsi="宋体"/>
          <w:color w:val="000000" w:themeColor="text1"/>
          <w:sz w:val="24"/>
        </w:rPr>
        <w:t>2.</w:t>
      </w:r>
      <w:r w:rsidRPr="00D61E07">
        <w:rPr>
          <w:rFonts w:ascii="宋体" w:hAnsi="宋体" w:hint="eastAsia"/>
          <w:color w:val="000000" w:themeColor="text1"/>
          <w:sz w:val="24"/>
        </w:rPr>
        <w:t>投标人响应采购需求应具体、明确，含糊不清、不确切或伪造、变造证明材料的，按照不完全响应或者完全不响应处理。构成提供虚假材料的，移送监管部门查处。</w:t>
      </w:r>
    </w:p>
    <w:p w:rsidR="0019067D" w:rsidRPr="00D61E07" w:rsidRDefault="005236C4">
      <w:pPr>
        <w:spacing w:line="400" w:lineRule="exact"/>
        <w:ind w:firstLineChars="200" w:firstLine="480"/>
        <w:rPr>
          <w:rFonts w:ascii="宋体" w:hAnsi="宋体"/>
          <w:color w:val="000000" w:themeColor="text1"/>
          <w:sz w:val="24"/>
        </w:rPr>
      </w:pPr>
      <w:r w:rsidRPr="00D61E07">
        <w:rPr>
          <w:rFonts w:ascii="宋体" w:hAnsi="宋体"/>
          <w:color w:val="000000" w:themeColor="text1"/>
          <w:sz w:val="24"/>
        </w:rPr>
        <w:t>3.</w:t>
      </w:r>
      <w:r w:rsidRPr="00D61E07">
        <w:rPr>
          <w:rFonts w:ascii="宋体" w:hAnsi="宋体" w:hint="eastAsia"/>
          <w:color w:val="000000" w:themeColor="text1"/>
          <w:sz w:val="24"/>
        </w:rPr>
        <w:t>本表内容不得擅自修改。</w:t>
      </w:r>
    </w:p>
    <w:p w:rsidR="0019067D" w:rsidRPr="00D61E07" w:rsidRDefault="005236C4">
      <w:pPr>
        <w:spacing w:line="400" w:lineRule="exact"/>
        <w:ind w:firstLineChars="200" w:firstLine="480"/>
        <w:rPr>
          <w:rFonts w:ascii="宋体" w:hAnsi="宋体"/>
          <w:color w:val="000000" w:themeColor="text1"/>
          <w:sz w:val="24"/>
        </w:rPr>
      </w:pPr>
      <w:r w:rsidRPr="00D61E07">
        <w:rPr>
          <w:rFonts w:ascii="宋体" w:hAnsi="宋体" w:hint="eastAsia"/>
          <w:color w:val="000000" w:themeColor="text1"/>
          <w:sz w:val="24"/>
        </w:rPr>
        <w:t>投标人法定代表人（或法定代表人授权代表）签字：</w:t>
      </w:r>
      <w:r w:rsidRPr="00D61E07">
        <w:rPr>
          <w:rFonts w:ascii="宋体" w:hAnsi="宋体"/>
          <w:color w:val="000000" w:themeColor="text1"/>
          <w:sz w:val="24"/>
        </w:rPr>
        <w:t xml:space="preserve">                   </w:t>
      </w:r>
    </w:p>
    <w:p w:rsidR="0019067D" w:rsidRPr="00D61E07" w:rsidRDefault="005236C4">
      <w:pPr>
        <w:spacing w:line="400" w:lineRule="exact"/>
        <w:ind w:firstLineChars="200" w:firstLine="480"/>
        <w:rPr>
          <w:rFonts w:ascii="宋体" w:hAnsi="宋体"/>
          <w:color w:val="000000" w:themeColor="text1"/>
          <w:sz w:val="24"/>
        </w:rPr>
      </w:pPr>
      <w:r w:rsidRPr="00D61E07">
        <w:rPr>
          <w:rFonts w:ascii="宋体" w:hAnsi="宋体" w:hint="eastAsia"/>
          <w:color w:val="000000" w:themeColor="text1"/>
          <w:sz w:val="24"/>
        </w:rPr>
        <w:t>投标人名称（签章）：</w:t>
      </w:r>
      <w:r w:rsidRPr="00D61E07">
        <w:rPr>
          <w:rFonts w:ascii="宋体" w:hAnsi="宋体"/>
          <w:color w:val="000000" w:themeColor="text1"/>
          <w:sz w:val="24"/>
        </w:rPr>
        <w:t xml:space="preserve">                        </w:t>
      </w:r>
    </w:p>
    <w:p w:rsidR="0019067D" w:rsidRPr="00D61E07" w:rsidRDefault="005236C4">
      <w:pPr>
        <w:spacing w:line="400" w:lineRule="exact"/>
        <w:ind w:firstLineChars="200" w:firstLine="480"/>
        <w:rPr>
          <w:rFonts w:ascii="宋体" w:hAnsi="宋体"/>
          <w:color w:val="000000" w:themeColor="text1"/>
          <w:sz w:val="24"/>
        </w:rPr>
      </w:pPr>
      <w:r w:rsidRPr="00D61E07">
        <w:rPr>
          <w:rFonts w:ascii="宋体" w:hAnsi="宋体" w:hint="eastAsia"/>
          <w:color w:val="000000" w:themeColor="text1"/>
          <w:sz w:val="24"/>
        </w:rPr>
        <w:t>日期：</w:t>
      </w:r>
      <w:r w:rsidRPr="00D61E07">
        <w:rPr>
          <w:rFonts w:ascii="宋体" w:hAnsi="宋体"/>
          <w:color w:val="000000" w:themeColor="text1"/>
          <w:sz w:val="24"/>
        </w:rPr>
        <w:t xml:space="preserve">   </w:t>
      </w:r>
      <w:r w:rsidRPr="00D61E07">
        <w:rPr>
          <w:rFonts w:ascii="宋体" w:hAnsi="宋体" w:hint="eastAsia"/>
          <w:color w:val="000000" w:themeColor="text1"/>
          <w:sz w:val="24"/>
        </w:rPr>
        <w:t>年</w:t>
      </w:r>
      <w:r w:rsidRPr="00D61E07">
        <w:rPr>
          <w:rFonts w:ascii="宋体" w:hAnsi="宋体"/>
          <w:color w:val="000000" w:themeColor="text1"/>
          <w:sz w:val="24"/>
        </w:rPr>
        <w:t xml:space="preserve">   </w:t>
      </w:r>
      <w:r w:rsidRPr="00D61E07">
        <w:rPr>
          <w:rFonts w:ascii="宋体" w:hAnsi="宋体" w:hint="eastAsia"/>
          <w:color w:val="000000" w:themeColor="text1"/>
          <w:sz w:val="24"/>
        </w:rPr>
        <w:t>月</w:t>
      </w:r>
      <w:r w:rsidRPr="00D61E07">
        <w:rPr>
          <w:rFonts w:ascii="宋体" w:hAnsi="宋体"/>
          <w:color w:val="000000" w:themeColor="text1"/>
          <w:sz w:val="24"/>
        </w:rPr>
        <w:t xml:space="preserve">   </w:t>
      </w:r>
      <w:r w:rsidRPr="00D61E07">
        <w:rPr>
          <w:rFonts w:ascii="宋体" w:hAnsi="宋体" w:hint="eastAsia"/>
          <w:color w:val="000000" w:themeColor="text1"/>
          <w:sz w:val="24"/>
        </w:rPr>
        <w:t>日</w:t>
      </w:r>
    </w:p>
    <w:p w:rsidR="0019067D" w:rsidRPr="00D61E07" w:rsidRDefault="0019067D">
      <w:pPr>
        <w:outlineLvl w:val="0"/>
        <w:rPr>
          <w:rFonts w:ascii="宋体" w:hAnsi="宋体"/>
          <w:b/>
          <w:bCs/>
          <w:color w:val="000000" w:themeColor="text1"/>
          <w:sz w:val="24"/>
        </w:rPr>
      </w:pPr>
    </w:p>
    <w:p w:rsidR="0019067D" w:rsidRPr="00D61E07" w:rsidRDefault="0019067D">
      <w:pPr>
        <w:outlineLvl w:val="0"/>
        <w:rPr>
          <w:rFonts w:ascii="宋体" w:hAnsi="宋体"/>
          <w:b/>
          <w:bCs/>
          <w:color w:val="000000" w:themeColor="text1"/>
          <w:sz w:val="24"/>
        </w:rPr>
      </w:pPr>
    </w:p>
    <w:p w:rsidR="0019067D" w:rsidRPr="00D61E07" w:rsidRDefault="005236C4">
      <w:pPr>
        <w:spacing w:line="360" w:lineRule="auto"/>
        <w:ind w:firstLineChars="196" w:firstLine="472"/>
        <w:outlineLvl w:val="0"/>
        <w:rPr>
          <w:rFonts w:ascii="宋体" w:hAnsi="宋体"/>
          <w:b/>
          <w:color w:val="000000" w:themeColor="text1"/>
          <w:sz w:val="24"/>
        </w:rPr>
      </w:pPr>
      <w:r w:rsidRPr="00D61E07">
        <w:rPr>
          <w:rFonts w:ascii="宋体" w:hAnsi="宋体" w:hint="eastAsia"/>
          <w:b/>
          <w:bCs/>
          <w:color w:val="000000" w:themeColor="text1"/>
          <w:sz w:val="24"/>
        </w:rPr>
        <w:lastRenderedPageBreak/>
        <w:t>4.3技术方案</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技术方案设计必须科学合理、真实可行，能充分体现出自身技术和专业优势。其要点和主要内容为：</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color w:val="000000" w:themeColor="text1"/>
          <w:sz w:val="24"/>
        </w:rPr>
        <w:t>1.</w:t>
      </w:r>
      <w:r w:rsidRPr="00D61E07">
        <w:rPr>
          <w:rFonts w:ascii="宋体" w:hAnsi="宋体" w:hint="eastAsia"/>
          <w:color w:val="000000" w:themeColor="text1"/>
          <w:sz w:val="24"/>
        </w:rPr>
        <w:t>产品配置简介</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color w:val="000000" w:themeColor="text1"/>
          <w:sz w:val="24"/>
        </w:rPr>
        <w:t>2.</w:t>
      </w:r>
      <w:r w:rsidRPr="00D61E07">
        <w:rPr>
          <w:rFonts w:ascii="宋体" w:hAnsi="宋体" w:hint="eastAsia"/>
          <w:color w:val="000000" w:themeColor="text1"/>
          <w:sz w:val="24"/>
        </w:rPr>
        <w:t>产品技术特点说明及详细方案</w:t>
      </w: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投标人法定代表人（或法定代表人授权代表）签字：</w:t>
      </w:r>
      <w:r w:rsidRPr="00D61E07">
        <w:rPr>
          <w:rFonts w:ascii="宋体" w:hAnsi="宋体"/>
          <w:color w:val="000000" w:themeColor="text1"/>
          <w:sz w:val="24"/>
        </w:rPr>
        <w:t xml:space="preserve">                   </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投标人名称（签章）：</w:t>
      </w:r>
      <w:r w:rsidRPr="00D61E07">
        <w:rPr>
          <w:rFonts w:ascii="宋体" w:hAnsi="宋体"/>
          <w:color w:val="000000" w:themeColor="text1"/>
          <w:sz w:val="24"/>
        </w:rPr>
        <w:t xml:space="preserve">                        </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日期：</w:t>
      </w:r>
      <w:r w:rsidRPr="00D61E07">
        <w:rPr>
          <w:rFonts w:ascii="宋体" w:hAnsi="宋体"/>
          <w:color w:val="000000" w:themeColor="text1"/>
          <w:sz w:val="24"/>
        </w:rPr>
        <w:t xml:space="preserve">   </w:t>
      </w:r>
      <w:r w:rsidRPr="00D61E07">
        <w:rPr>
          <w:rFonts w:ascii="宋体" w:hAnsi="宋体" w:hint="eastAsia"/>
          <w:color w:val="000000" w:themeColor="text1"/>
          <w:sz w:val="24"/>
        </w:rPr>
        <w:t>年</w:t>
      </w:r>
      <w:r w:rsidRPr="00D61E07">
        <w:rPr>
          <w:rFonts w:ascii="宋体" w:hAnsi="宋体"/>
          <w:color w:val="000000" w:themeColor="text1"/>
          <w:sz w:val="24"/>
        </w:rPr>
        <w:t xml:space="preserve">   </w:t>
      </w:r>
      <w:r w:rsidRPr="00D61E07">
        <w:rPr>
          <w:rFonts w:ascii="宋体" w:hAnsi="宋体" w:hint="eastAsia"/>
          <w:color w:val="000000" w:themeColor="text1"/>
          <w:sz w:val="24"/>
        </w:rPr>
        <w:t>月</w:t>
      </w:r>
      <w:r w:rsidRPr="00D61E07">
        <w:rPr>
          <w:rFonts w:ascii="宋体" w:hAnsi="宋体"/>
          <w:color w:val="000000" w:themeColor="text1"/>
          <w:sz w:val="24"/>
        </w:rPr>
        <w:t xml:space="preserve">   </w:t>
      </w:r>
      <w:r w:rsidRPr="00D61E07">
        <w:rPr>
          <w:rFonts w:ascii="宋体" w:hAnsi="宋体" w:hint="eastAsia"/>
          <w:color w:val="000000" w:themeColor="text1"/>
          <w:sz w:val="24"/>
        </w:rPr>
        <w:t>日</w:t>
      </w: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19067D">
      <w:pPr>
        <w:spacing w:line="360" w:lineRule="auto"/>
        <w:ind w:firstLineChars="147" w:firstLine="413"/>
        <w:rPr>
          <w:rFonts w:ascii="宋体" w:hAnsi="宋体"/>
          <w:b/>
          <w:color w:val="000000" w:themeColor="text1"/>
          <w:sz w:val="28"/>
          <w:szCs w:val="28"/>
        </w:rPr>
      </w:pPr>
    </w:p>
    <w:p w:rsidR="0019067D" w:rsidRPr="00D61E07" w:rsidRDefault="005236C4">
      <w:pPr>
        <w:spacing w:line="360" w:lineRule="auto"/>
        <w:jc w:val="center"/>
        <w:rPr>
          <w:rFonts w:ascii="宋体" w:hAnsi="宋体"/>
          <w:b/>
          <w:color w:val="000000" w:themeColor="text1"/>
          <w:sz w:val="28"/>
          <w:szCs w:val="28"/>
        </w:rPr>
      </w:pPr>
      <w:r w:rsidRPr="00D61E07">
        <w:rPr>
          <w:rFonts w:ascii="宋体" w:hAnsi="宋体" w:hint="eastAsia"/>
          <w:b/>
          <w:color w:val="000000" w:themeColor="text1"/>
          <w:sz w:val="28"/>
          <w:szCs w:val="28"/>
        </w:rPr>
        <w:lastRenderedPageBreak/>
        <w:t>五、价格部分</w:t>
      </w:r>
    </w:p>
    <w:p w:rsidR="0019067D" w:rsidRPr="00D61E07" w:rsidRDefault="005236C4">
      <w:pPr>
        <w:snapToGrid w:val="0"/>
        <w:spacing w:line="300" w:lineRule="auto"/>
        <w:ind w:rightChars="-100" w:right="-210" w:firstLineChars="200" w:firstLine="562"/>
        <w:rPr>
          <w:rFonts w:ascii="宋体" w:hAnsi="宋体" w:cs="Arial"/>
          <w:color w:val="000000" w:themeColor="text1"/>
          <w:sz w:val="28"/>
          <w:szCs w:val="28"/>
        </w:rPr>
      </w:pPr>
      <w:r w:rsidRPr="00D61E07">
        <w:rPr>
          <w:rFonts w:ascii="宋体" w:hAnsi="宋体" w:hint="eastAsia"/>
          <w:b/>
          <w:color w:val="000000" w:themeColor="text1"/>
          <w:sz w:val="28"/>
          <w:szCs w:val="28"/>
        </w:rPr>
        <w:t>报价一览表</w:t>
      </w:r>
    </w:p>
    <w:tbl>
      <w:tblPr>
        <w:tblStyle w:val="afa"/>
        <w:tblW w:w="9783" w:type="dxa"/>
        <w:tblInd w:w="-298" w:type="dxa"/>
        <w:tblLayout w:type="fixed"/>
        <w:tblLook w:val="04A0" w:firstRow="1" w:lastRow="0" w:firstColumn="1" w:lastColumn="0" w:noHBand="0" w:noVBand="1"/>
      </w:tblPr>
      <w:tblGrid>
        <w:gridCol w:w="1026"/>
        <w:gridCol w:w="1365"/>
        <w:gridCol w:w="4109"/>
        <w:gridCol w:w="831"/>
        <w:gridCol w:w="750"/>
        <w:gridCol w:w="750"/>
        <w:gridCol w:w="952"/>
      </w:tblGrid>
      <w:tr w:rsidR="0019067D" w:rsidRPr="005D5E18" w:rsidTr="005D5E18">
        <w:tc>
          <w:tcPr>
            <w:tcW w:w="1026" w:type="dxa"/>
            <w:vAlign w:val="center"/>
          </w:tcPr>
          <w:p w:rsidR="0019067D" w:rsidRPr="005D5E18" w:rsidRDefault="005236C4" w:rsidP="005D5E18">
            <w:pPr>
              <w:snapToGrid w:val="0"/>
              <w:spacing w:line="300" w:lineRule="auto"/>
              <w:ind w:rightChars="-100" w:right="-210"/>
              <w:rPr>
                <w:rFonts w:ascii="宋体" w:hAnsi="宋体" w:cs="Arial"/>
                <w:color w:val="000000" w:themeColor="text1"/>
                <w:sz w:val="28"/>
                <w:szCs w:val="28"/>
              </w:rPr>
            </w:pPr>
            <w:r w:rsidRPr="005D5E18">
              <w:rPr>
                <w:rFonts w:ascii="宋体" w:hAnsi="宋体" w:cs="Arial" w:hint="eastAsia"/>
                <w:color w:val="000000" w:themeColor="text1"/>
                <w:sz w:val="28"/>
                <w:szCs w:val="28"/>
              </w:rPr>
              <w:t>序号</w:t>
            </w:r>
          </w:p>
        </w:tc>
        <w:tc>
          <w:tcPr>
            <w:tcW w:w="1365" w:type="dxa"/>
            <w:vAlign w:val="center"/>
          </w:tcPr>
          <w:p w:rsidR="0019067D" w:rsidRPr="005D5E18" w:rsidRDefault="005236C4" w:rsidP="005D5E18">
            <w:pPr>
              <w:snapToGrid w:val="0"/>
              <w:spacing w:line="300" w:lineRule="auto"/>
              <w:ind w:rightChars="-100" w:right="-210"/>
              <w:rPr>
                <w:rFonts w:ascii="宋体" w:hAnsi="宋体" w:cs="Arial"/>
                <w:color w:val="000000" w:themeColor="text1"/>
                <w:sz w:val="28"/>
                <w:szCs w:val="28"/>
              </w:rPr>
            </w:pPr>
            <w:r w:rsidRPr="005D5E18">
              <w:rPr>
                <w:rFonts w:ascii="宋体" w:hAnsi="宋体" w:cs="Arial" w:hint="eastAsia"/>
                <w:color w:val="000000" w:themeColor="text1"/>
                <w:sz w:val="28"/>
                <w:szCs w:val="28"/>
              </w:rPr>
              <w:t>设备名称</w:t>
            </w:r>
          </w:p>
        </w:tc>
        <w:tc>
          <w:tcPr>
            <w:tcW w:w="4109" w:type="dxa"/>
            <w:vAlign w:val="center"/>
          </w:tcPr>
          <w:p w:rsidR="0019067D" w:rsidRPr="005D5E18" w:rsidRDefault="005236C4" w:rsidP="005D5E18">
            <w:pPr>
              <w:snapToGrid w:val="0"/>
              <w:spacing w:line="300" w:lineRule="auto"/>
              <w:ind w:rightChars="-100" w:right="-210"/>
              <w:jc w:val="center"/>
              <w:rPr>
                <w:rFonts w:ascii="宋体" w:hAnsi="宋体" w:cs="Arial"/>
                <w:color w:val="000000" w:themeColor="text1"/>
                <w:sz w:val="28"/>
                <w:szCs w:val="28"/>
              </w:rPr>
            </w:pPr>
            <w:r w:rsidRPr="005D5E18">
              <w:rPr>
                <w:rFonts w:ascii="宋体" w:hAnsi="宋体" w:cs="Arial" w:hint="eastAsia"/>
                <w:color w:val="000000" w:themeColor="text1"/>
                <w:sz w:val="28"/>
                <w:szCs w:val="28"/>
              </w:rPr>
              <w:t>技术参数</w:t>
            </w:r>
          </w:p>
        </w:tc>
        <w:tc>
          <w:tcPr>
            <w:tcW w:w="831" w:type="dxa"/>
            <w:vAlign w:val="center"/>
          </w:tcPr>
          <w:p w:rsidR="0019067D" w:rsidRPr="005D5E18" w:rsidRDefault="005236C4" w:rsidP="005D5E18">
            <w:pPr>
              <w:snapToGrid w:val="0"/>
              <w:spacing w:line="300" w:lineRule="auto"/>
              <w:ind w:rightChars="-100" w:right="-210"/>
              <w:rPr>
                <w:rFonts w:ascii="宋体" w:hAnsi="宋体" w:cs="Arial"/>
                <w:color w:val="000000" w:themeColor="text1"/>
                <w:sz w:val="28"/>
                <w:szCs w:val="28"/>
              </w:rPr>
            </w:pPr>
            <w:r w:rsidRPr="005D5E18">
              <w:rPr>
                <w:rFonts w:ascii="宋体" w:hAnsi="宋体" w:cs="Arial" w:hint="eastAsia"/>
                <w:color w:val="000000" w:themeColor="text1"/>
                <w:sz w:val="28"/>
                <w:szCs w:val="28"/>
              </w:rPr>
              <w:t>单位</w:t>
            </w:r>
          </w:p>
        </w:tc>
        <w:tc>
          <w:tcPr>
            <w:tcW w:w="750" w:type="dxa"/>
            <w:vAlign w:val="center"/>
          </w:tcPr>
          <w:p w:rsidR="0019067D" w:rsidRPr="005D5E18" w:rsidRDefault="005236C4" w:rsidP="005D5E18">
            <w:pPr>
              <w:snapToGrid w:val="0"/>
              <w:spacing w:line="300" w:lineRule="auto"/>
              <w:ind w:rightChars="-100" w:right="-210"/>
              <w:rPr>
                <w:rFonts w:ascii="宋体" w:hAnsi="宋体" w:cs="Arial"/>
                <w:color w:val="000000" w:themeColor="text1"/>
                <w:sz w:val="28"/>
                <w:szCs w:val="28"/>
              </w:rPr>
            </w:pPr>
            <w:r w:rsidRPr="005D5E18">
              <w:rPr>
                <w:rFonts w:ascii="宋体" w:hAnsi="宋体" w:cs="Arial" w:hint="eastAsia"/>
                <w:color w:val="000000" w:themeColor="text1"/>
                <w:sz w:val="28"/>
                <w:szCs w:val="28"/>
              </w:rPr>
              <w:t>数量</w:t>
            </w:r>
          </w:p>
        </w:tc>
        <w:tc>
          <w:tcPr>
            <w:tcW w:w="750" w:type="dxa"/>
            <w:vAlign w:val="center"/>
          </w:tcPr>
          <w:p w:rsidR="0019067D" w:rsidRPr="005D5E18" w:rsidRDefault="005236C4" w:rsidP="005D5E18">
            <w:pPr>
              <w:snapToGrid w:val="0"/>
              <w:spacing w:line="300" w:lineRule="auto"/>
              <w:ind w:rightChars="-100" w:right="-210"/>
              <w:rPr>
                <w:rFonts w:ascii="宋体" w:hAnsi="宋体" w:cs="Arial"/>
                <w:color w:val="000000" w:themeColor="text1"/>
                <w:sz w:val="28"/>
                <w:szCs w:val="28"/>
              </w:rPr>
            </w:pPr>
            <w:r w:rsidRPr="005D5E18">
              <w:rPr>
                <w:rFonts w:ascii="宋体" w:hAnsi="宋体" w:cs="Arial" w:hint="eastAsia"/>
                <w:color w:val="000000" w:themeColor="text1"/>
                <w:sz w:val="28"/>
                <w:szCs w:val="28"/>
              </w:rPr>
              <w:t>单价</w:t>
            </w:r>
          </w:p>
        </w:tc>
        <w:tc>
          <w:tcPr>
            <w:tcW w:w="952" w:type="dxa"/>
            <w:vAlign w:val="center"/>
          </w:tcPr>
          <w:p w:rsidR="0019067D" w:rsidRPr="005D5E18" w:rsidRDefault="005236C4" w:rsidP="005D5E18">
            <w:pPr>
              <w:snapToGrid w:val="0"/>
              <w:spacing w:line="300" w:lineRule="auto"/>
              <w:ind w:rightChars="-100" w:right="-210"/>
              <w:rPr>
                <w:rFonts w:ascii="宋体" w:hAnsi="宋体" w:cs="Arial"/>
                <w:color w:val="000000" w:themeColor="text1"/>
                <w:sz w:val="28"/>
                <w:szCs w:val="28"/>
              </w:rPr>
            </w:pPr>
            <w:r w:rsidRPr="005D5E18">
              <w:rPr>
                <w:rFonts w:ascii="宋体" w:hAnsi="宋体" w:cs="Arial" w:hint="eastAsia"/>
                <w:color w:val="000000" w:themeColor="text1"/>
                <w:sz w:val="28"/>
                <w:szCs w:val="28"/>
              </w:rPr>
              <w:t>金额</w:t>
            </w:r>
          </w:p>
        </w:tc>
      </w:tr>
      <w:tr w:rsidR="0019067D" w:rsidRPr="005D5E18" w:rsidTr="005D5E18">
        <w:trPr>
          <w:trHeight w:val="694"/>
        </w:trPr>
        <w:tc>
          <w:tcPr>
            <w:tcW w:w="1026" w:type="dxa"/>
            <w:vAlign w:val="center"/>
          </w:tcPr>
          <w:p w:rsidR="0019067D" w:rsidRPr="005D5E18" w:rsidRDefault="0019067D" w:rsidP="005D5E18">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19067D" w:rsidRPr="005D5E18" w:rsidRDefault="0019067D" w:rsidP="005D5E18">
            <w:pPr>
              <w:widowControl/>
              <w:jc w:val="center"/>
              <w:textAlignment w:val="center"/>
              <w:rPr>
                <w:rFonts w:ascii="宋体" w:hAnsi="宋体" w:cs="等线"/>
                <w:color w:val="000000" w:themeColor="text1"/>
                <w:sz w:val="22"/>
                <w:szCs w:val="22"/>
              </w:rPr>
            </w:pPr>
          </w:p>
        </w:tc>
        <w:tc>
          <w:tcPr>
            <w:tcW w:w="4109"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r>
      <w:tr w:rsidR="0019067D" w:rsidRPr="005D5E18" w:rsidTr="005D5E18">
        <w:trPr>
          <w:trHeight w:val="90"/>
        </w:trPr>
        <w:tc>
          <w:tcPr>
            <w:tcW w:w="1026" w:type="dxa"/>
            <w:vAlign w:val="center"/>
          </w:tcPr>
          <w:p w:rsidR="0019067D" w:rsidRPr="005D5E18" w:rsidRDefault="0019067D" w:rsidP="005D5E18">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19067D" w:rsidRPr="005D5E18" w:rsidRDefault="0019067D" w:rsidP="005D5E18">
            <w:pPr>
              <w:widowControl/>
              <w:jc w:val="center"/>
              <w:textAlignment w:val="center"/>
              <w:rPr>
                <w:rFonts w:ascii="宋体" w:hAnsi="宋体" w:cs="等线"/>
                <w:color w:val="000000" w:themeColor="text1"/>
                <w:sz w:val="22"/>
                <w:szCs w:val="22"/>
              </w:rPr>
            </w:pPr>
          </w:p>
        </w:tc>
        <w:tc>
          <w:tcPr>
            <w:tcW w:w="4109"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19067D" w:rsidRPr="005D5E18" w:rsidRDefault="0019067D" w:rsidP="005D5E18">
            <w:pPr>
              <w:snapToGrid w:val="0"/>
              <w:spacing w:line="300" w:lineRule="auto"/>
              <w:ind w:rightChars="-100" w:right="-210" w:firstLineChars="100" w:firstLine="28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r>
      <w:tr w:rsidR="0019067D" w:rsidRPr="005D5E18" w:rsidTr="005D5E18">
        <w:tc>
          <w:tcPr>
            <w:tcW w:w="1026" w:type="dxa"/>
            <w:vAlign w:val="center"/>
          </w:tcPr>
          <w:p w:rsidR="0019067D" w:rsidRPr="005D5E18" w:rsidRDefault="0019067D" w:rsidP="005D5E18">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r>
      <w:tr w:rsidR="0019067D" w:rsidRPr="005D5E18" w:rsidTr="005D5E18">
        <w:tc>
          <w:tcPr>
            <w:tcW w:w="1026" w:type="dxa"/>
            <w:vAlign w:val="center"/>
          </w:tcPr>
          <w:p w:rsidR="0019067D" w:rsidRPr="005D5E18" w:rsidRDefault="0019067D" w:rsidP="005D5E18">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r>
      <w:tr w:rsidR="0019067D" w:rsidRPr="005D5E18" w:rsidTr="005D5E18">
        <w:tc>
          <w:tcPr>
            <w:tcW w:w="1026" w:type="dxa"/>
            <w:vAlign w:val="center"/>
          </w:tcPr>
          <w:p w:rsidR="0019067D" w:rsidRPr="005D5E18" w:rsidRDefault="0019067D" w:rsidP="005D5E18">
            <w:pPr>
              <w:snapToGrid w:val="0"/>
              <w:spacing w:line="300" w:lineRule="auto"/>
              <w:ind w:rightChars="-100" w:right="-210" w:firstLineChars="200" w:firstLine="560"/>
              <w:jc w:val="center"/>
              <w:rPr>
                <w:rFonts w:ascii="宋体" w:hAnsi="宋体" w:cs="Arial"/>
                <w:color w:val="000000" w:themeColor="text1"/>
                <w:sz w:val="28"/>
                <w:szCs w:val="28"/>
              </w:rPr>
            </w:pPr>
          </w:p>
        </w:tc>
        <w:tc>
          <w:tcPr>
            <w:tcW w:w="1365"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r>
      <w:tr w:rsidR="0019067D" w:rsidRPr="005D5E18" w:rsidTr="005D5E18">
        <w:tc>
          <w:tcPr>
            <w:tcW w:w="1026" w:type="dxa"/>
            <w:vAlign w:val="center"/>
          </w:tcPr>
          <w:p w:rsidR="0019067D" w:rsidRPr="005D5E18" w:rsidRDefault="0019067D" w:rsidP="005D5E18">
            <w:pPr>
              <w:snapToGrid w:val="0"/>
              <w:spacing w:line="300" w:lineRule="auto"/>
              <w:ind w:rightChars="-100" w:right="-210" w:firstLineChars="200" w:firstLine="560"/>
              <w:jc w:val="center"/>
              <w:rPr>
                <w:rFonts w:ascii="宋体" w:hAnsi="宋体" w:cs="Arial"/>
                <w:color w:val="000000" w:themeColor="text1"/>
                <w:sz w:val="28"/>
                <w:szCs w:val="28"/>
              </w:rPr>
            </w:pPr>
          </w:p>
        </w:tc>
        <w:tc>
          <w:tcPr>
            <w:tcW w:w="1365"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r>
      <w:tr w:rsidR="0019067D" w:rsidRPr="005D5E18" w:rsidTr="005D5E18">
        <w:tc>
          <w:tcPr>
            <w:tcW w:w="1026"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1365" w:type="dxa"/>
            <w:vAlign w:val="center"/>
          </w:tcPr>
          <w:p w:rsidR="0019067D" w:rsidRPr="005D5E18" w:rsidRDefault="0019067D" w:rsidP="005D5E18">
            <w:pPr>
              <w:jc w:val="center"/>
              <w:rPr>
                <w:rFonts w:ascii="宋体" w:hAnsi="宋体"/>
                <w:color w:val="000000" w:themeColor="text1"/>
                <w:sz w:val="22"/>
              </w:rPr>
            </w:pPr>
          </w:p>
        </w:tc>
        <w:tc>
          <w:tcPr>
            <w:tcW w:w="4109" w:type="dxa"/>
            <w:vAlign w:val="center"/>
          </w:tcPr>
          <w:p w:rsidR="0019067D" w:rsidRPr="005D5E18" w:rsidRDefault="0019067D" w:rsidP="005D5E18">
            <w:pPr>
              <w:jc w:val="center"/>
              <w:rPr>
                <w:rFonts w:ascii="宋体" w:hAnsi="宋体"/>
                <w:color w:val="000000" w:themeColor="text1"/>
                <w:sz w:val="22"/>
              </w:rPr>
            </w:pPr>
          </w:p>
        </w:tc>
        <w:tc>
          <w:tcPr>
            <w:tcW w:w="831"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19067D" w:rsidRPr="005D5E18" w:rsidRDefault="0019067D" w:rsidP="005D5E18">
            <w:pPr>
              <w:snapToGrid w:val="0"/>
              <w:spacing w:line="300" w:lineRule="auto"/>
              <w:ind w:rightChars="-100" w:right="-210"/>
              <w:jc w:val="center"/>
              <w:rPr>
                <w:rFonts w:ascii="宋体" w:hAnsi="宋体" w:cs="Arial"/>
                <w:color w:val="000000" w:themeColor="text1"/>
                <w:sz w:val="28"/>
                <w:szCs w:val="28"/>
              </w:rPr>
            </w:pPr>
          </w:p>
        </w:tc>
      </w:tr>
      <w:tr w:rsidR="005568E5" w:rsidRPr="005568E5" w:rsidTr="008C5B89">
        <w:trPr>
          <w:trHeight w:val="920"/>
        </w:trPr>
        <w:tc>
          <w:tcPr>
            <w:tcW w:w="2391" w:type="dxa"/>
            <w:gridSpan w:val="2"/>
            <w:vAlign w:val="center"/>
          </w:tcPr>
          <w:p w:rsidR="005568E5" w:rsidRPr="005568E5" w:rsidRDefault="005568E5" w:rsidP="005568E5">
            <w:pPr>
              <w:snapToGrid w:val="0"/>
              <w:spacing w:line="300" w:lineRule="auto"/>
              <w:ind w:rightChars="-100" w:right="-210"/>
              <w:jc w:val="center"/>
              <w:rPr>
                <w:rFonts w:ascii="宋体" w:hAnsi="宋体" w:cs="Arial"/>
                <w:color w:val="000000" w:themeColor="text1"/>
                <w:sz w:val="28"/>
                <w:szCs w:val="28"/>
              </w:rPr>
            </w:pPr>
            <w:r w:rsidRPr="005568E5">
              <w:rPr>
                <w:rFonts w:ascii="宋体" w:hAnsi="宋体" w:cs="Arial" w:hint="eastAsia"/>
                <w:color w:val="000000" w:themeColor="text1"/>
                <w:sz w:val="28"/>
                <w:szCs w:val="28"/>
              </w:rPr>
              <w:t>合计</w:t>
            </w:r>
          </w:p>
        </w:tc>
        <w:tc>
          <w:tcPr>
            <w:tcW w:w="7392" w:type="dxa"/>
            <w:gridSpan w:val="5"/>
            <w:vAlign w:val="center"/>
          </w:tcPr>
          <w:p w:rsidR="005568E5" w:rsidRPr="005568E5" w:rsidRDefault="005568E5" w:rsidP="005568E5">
            <w:pPr>
              <w:snapToGrid w:val="0"/>
              <w:spacing w:line="300" w:lineRule="auto"/>
              <w:ind w:rightChars="-100" w:right="-210"/>
              <w:rPr>
                <w:rFonts w:ascii="宋体" w:hAnsi="宋体" w:cs="Arial"/>
                <w:color w:val="000000" w:themeColor="text1"/>
                <w:sz w:val="28"/>
                <w:szCs w:val="28"/>
              </w:rPr>
            </w:pPr>
          </w:p>
          <w:p w:rsidR="005568E5" w:rsidRPr="005568E5" w:rsidRDefault="005568E5" w:rsidP="005568E5">
            <w:pPr>
              <w:snapToGrid w:val="0"/>
              <w:spacing w:line="300" w:lineRule="auto"/>
              <w:ind w:rightChars="-100" w:right="-210"/>
              <w:jc w:val="left"/>
              <w:rPr>
                <w:rFonts w:ascii="宋体" w:hAnsi="宋体" w:cs="Arial"/>
                <w:color w:val="000000" w:themeColor="text1"/>
                <w:sz w:val="28"/>
                <w:szCs w:val="28"/>
              </w:rPr>
            </w:pPr>
            <w:r w:rsidRPr="005568E5">
              <w:rPr>
                <w:rFonts w:ascii="宋体" w:hAnsi="宋体" w:cs="Arial" w:hint="eastAsia"/>
                <w:color w:val="000000" w:themeColor="text1"/>
                <w:sz w:val="28"/>
                <w:szCs w:val="28"/>
              </w:rPr>
              <w:t>大写：</w:t>
            </w:r>
            <w:r>
              <w:rPr>
                <w:rFonts w:ascii="宋体" w:hAnsi="宋体" w:cs="Arial" w:hint="eastAsia"/>
                <w:color w:val="000000" w:themeColor="text1"/>
                <w:sz w:val="28"/>
                <w:szCs w:val="28"/>
              </w:rPr>
              <w:t xml:space="preserve"> </w:t>
            </w:r>
            <w:r w:rsidRPr="005568E5">
              <w:rPr>
                <w:rFonts w:ascii="宋体" w:hAnsi="宋体" w:cs="Arial" w:hint="eastAsia"/>
                <w:color w:val="000000" w:themeColor="text1"/>
                <w:sz w:val="28"/>
                <w:szCs w:val="28"/>
              </w:rPr>
              <w:t xml:space="preserve">  拾    万   </w:t>
            </w:r>
            <w:proofErr w:type="gramStart"/>
            <w:r w:rsidRPr="005568E5">
              <w:rPr>
                <w:rFonts w:ascii="宋体" w:hAnsi="宋体" w:cs="Arial" w:hint="eastAsia"/>
                <w:color w:val="000000" w:themeColor="text1"/>
                <w:sz w:val="28"/>
                <w:szCs w:val="28"/>
              </w:rPr>
              <w:t>仟</w:t>
            </w:r>
            <w:proofErr w:type="gramEnd"/>
            <w:r w:rsidRPr="005568E5">
              <w:rPr>
                <w:rFonts w:ascii="宋体" w:hAnsi="宋体" w:cs="Arial" w:hint="eastAsia"/>
                <w:color w:val="000000" w:themeColor="text1"/>
                <w:sz w:val="28"/>
                <w:szCs w:val="28"/>
              </w:rPr>
              <w:t xml:space="preserve">    </w:t>
            </w:r>
            <w:proofErr w:type="gramStart"/>
            <w:r w:rsidRPr="005568E5">
              <w:rPr>
                <w:rFonts w:ascii="宋体" w:hAnsi="宋体" w:cs="Arial" w:hint="eastAsia"/>
                <w:color w:val="000000" w:themeColor="text1"/>
                <w:sz w:val="28"/>
                <w:szCs w:val="28"/>
              </w:rPr>
              <w:t>佰</w:t>
            </w:r>
            <w:proofErr w:type="gramEnd"/>
            <w:r w:rsidRPr="005568E5">
              <w:rPr>
                <w:rFonts w:ascii="宋体" w:hAnsi="宋体" w:cs="Arial" w:hint="eastAsia"/>
                <w:color w:val="000000" w:themeColor="text1"/>
                <w:sz w:val="28"/>
                <w:szCs w:val="28"/>
              </w:rPr>
              <w:t xml:space="preserve">    拾    元    角</w:t>
            </w:r>
            <w:r>
              <w:rPr>
                <w:rFonts w:ascii="宋体" w:hAnsi="宋体" w:cs="Arial" w:hint="eastAsia"/>
                <w:color w:val="000000" w:themeColor="text1"/>
                <w:sz w:val="28"/>
                <w:szCs w:val="28"/>
              </w:rPr>
              <w:t xml:space="preserve">   </w:t>
            </w:r>
            <w:r w:rsidRPr="005568E5">
              <w:rPr>
                <w:rFonts w:ascii="宋体" w:hAnsi="宋体" w:cs="Arial" w:hint="eastAsia"/>
                <w:color w:val="000000" w:themeColor="text1"/>
                <w:sz w:val="28"/>
                <w:szCs w:val="28"/>
              </w:rPr>
              <w:t>分（￥         ）</w:t>
            </w:r>
          </w:p>
          <w:p w:rsidR="005568E5" w:rsidRPr="005568E5" w:rsidRDefault="005568E5" w:rsidP="005568E5">
            <w:pPr>
              <w:snapToGrid w:val="0"/>
              <w:spacing w:line="300" w:lineRule="auto"/>
              <w:ind w:rightChars="-100" w:right="-210"/>
              <w:rPr>
                <w:rFonts w:ascii="宋体" w:hAnsi="宋体" w:cs="Arial"/>
                <w:color w:val="000000" w:themeColor="text1"/>
                <w:sz w:val="28"/>
                <w:szCs w:val="28"/>
              </w:rPr>
            </w:pPr>
          </w:p>
        </w:tc>
      </w:tr>
    </w:tbl>
    <w:p w:rsidR="0019067D" w:rsidRPr="00D61E07" w:rsidRDefault="005236C4">
      <w:pPr>
        <w:spacing w:line="360" w:lineRule="auto"/>
        <w:rPr>
          <w:rFonts w:ascii="宋体" w:hAnsi="宋体"/>
          <w:color w:val="000000" w:themeColor="text1"/>
          <w:sz w:val="24"/>
        </w:rPr>
      </w:pPr>
      <w:r w:rsidRPr="00D61E07">
        <w:rPr>
          <w:rFonts w:ascii="宋体" w:hAnsi="宋体" w:hint="eastAsia"/>
          <w:color w:val="000000" w:themeColor="text1"/>
          <w:sz w:val="24"/>
        </w:rPr>
        <w:t>注：</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1.谈判供应商须按要求填写所有信息。</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2.报价中必须包括项目清单所发生的设备费、人工费、材料费、机械费、管理费、利润、项目措施费、</w:t>
      </w:r>
      <w:proofErr w:type="gramStart"/>
      <w:r w:rsidRPr="00D61E07">
        <w:rPr>
          <w:rFonts w:ascii="宋体" w:hAnsi="宋体" w:hint="eastAsia"/>
          <w:color w:val="000000" w:themeColor="text1"/>
          <w:sz w:val="24"/>
        </w:rPr>
        <w:t>规</w:t>
      </w:r>
      <w:proofErr w:type="gramEnd"/>
      <w:r w:rsidRPr="00D61E07">
        <w:rPr>
          <w:rFonts w:ascii="宋体" w:hAnsi="宋体" w:hint="eastAsia"/>
          <w:color w:val="000000" w:themeColor="text1"/>
          <w:sz w:val="24"/>
        </w:rPr>
        <w:t>费、税金、配合费、预留金以及施工合同包含的所有风险、责任等各项应有费用。所有价格均应予人民币报价，金额单位为元。</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3.此表是谈判响应文件的必要文件，是谈判响应文件的组成部分，还应另附一份并与优惠声明（若有）封装在一个信封中，作为唱标之用。</w:t>
      </w:r>
    </w:p>
    <w:p w:rsidR="0019067D" w:rsidRPr="00D61E07" w:rsidRDefault="0019067D">
      <w:pPr>
        <w:spacing w:line="360" w:lineRule="auto"/>
        <w:ind w:firstLineChars="200" w:firstLine="480"/>
        <w:rPr>
          <w:rFonts w:ascii="宋体" w:hAnsi="宋体"/>
          <w:color w:val="000000" w:themeColor="text1"/>
          <w:sz w:val="24"/>
        </w:rPr>
      </w:pP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谈判供应</w:t>
      </w:r>
      <w:proofErr w:type="gramStart"/>
      <w:r w:rsidRPr="00D61E07">
        <w:rPr>
          <w:rFonts w:ascii="宋体" w:hAnsi="宋体" w:hint="eastAsia"/>
          <w:color w:val="000000" w:themeColor="text1"/>
          <w:sz w:val="24"/>
        </w:rPr>
        <w:t>商法定</w:t>
      </w:r>
      <w:proofErr w:type="gramEnd"/>
      <w:r w:rsidRPr="00D61E07">
        <w:rPr>
          <w:rFonts w:ascii="宋体" w:hAnsi="宋体" w:hint="eastAsia"/>
          <w:color w:val="000000" w:themeColor="text1"/>
          <w:sz w:val="24"/>
        </w:rPr>
        <w:t xml:space="preserve">代表人（或法定代表人授权代表）签字：      </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 xml:space="preserve">投标人名称（签章）：                        </w:t>
      </w:r>
    </w:p>
    <w:p w:rsidR="0019067D" w:rsidRPr="00D61E07" w:rsidRDefault="005236C4">
      <w:pPr>
        <w:spacing w:line="360" w:lineRule="auto"/>
        <w:ind w:firstLineChars="200" w:firstLine="480"/>
        <w:rPr>
          <w:rFonts w:ascii="宋体" w:hAnsi="宋体"/>
          <w:color w:val="000000" w:themeColor="text1"/>
          <w:sz w:val="24"/>
        </w:rPr>
      </w:pPr>
      <w:r w:rsidRPr="00D61E07">
        <w:rPr>
          <w:rFonts w:ascii="宋体" w:hAnsi="宋体" w:hint="eastAsia"/>
          <w:color w:val="000000" w:themeColor="text1"/>
          <w:sz w:val="24"/>
        </w:rPr>
        <w:t>日期：   年   月   日</w:t>
      </w:r>
    </w:p>
    <w:sectPr w:rsidR="0019067D" w:rsidRPr="00D61E07">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AA4" w:rsidRDefault="00D91AA4">
      <w:r>
        <w:separator/>
      </w:r>
    </w:p>
  </w:endnote>
  <w:endnote w:type="continuationSeparator" w:id="0">
    <w:p w:rsidR="00D91AA4" w:rsidRDefault="00D9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宋体"/>
    <w:charset w:val="86"/>
    <w:family w:val="auto"/>
    <w:pitch w:val="default"/>
    <w:sig w:usb0="00000000" w:usb1="00000000" w:usb2="00000016" w:usb3="00000000" w:csb0="0004000F"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pPr>
      <w:pStyle w:val="af"/>
      <w:framePr w:wrap="around" w:vAnchor="text" w:hAnchor="margin" w:xAlign="center" w:y="1"/>
      <w:rPr>
        <w:rStyle w:val="af5"/>
      </w:rPr>
    </w:pPr>
    <w:r>
      <w:fldChar w:fldCharType="begin"/>
    </w:r>
    <w:r>
      <w:rPr>
        <w:rStyle w:val="af5"/>
      </w:rPr>
      <w:instrText xml:space="preserve">PAGE  </w:instrText>
    </w:r>
    <w:r>
      <w:fldChar w:fldCharType="end"/>
    </w:r>
  </w:p>
  <w:p w:rsidR="008C5B89" w:rsidRDefault="008C5B8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pPr>
      <w:pStyle w:val="af"/>
      <w:tabs>
        <w:tab w:val="clear" w:pos="4153"/>
        <w:tab w:val="center" w:pos="4592"/>
      </w:tabs>
    </w:pPr>
    <w:r>
      <w:rPr>
        <w:noProof/>
      </w:rPr>
      <mc:AlternateContent>
        <mc:Choice Requires="wps">
          <w:drawing>
            <wp:anchor distT="0" distB="0" distL="114300" distR="114300" simplePos="0" relativeHeight="251658240" behindDoc="0" locked="0" layoutInCell="1" allowOverlap="1" wp14:anchorId="5EF6CE00" wp14:editId="3D49CC16">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8C5B89" w:rsidRDefault="008C5B89">
                          <w:pPr>
                            <w:pStyle w:val="af"/>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FIysw9gEAALQDAAAOAAAAAAAAAAAAAAAAAC4CAABkcnMvZTJv&#10;RG9jLnhtbFBLAQItABQABgAIAAAAIQDy0f1T1wAAAAIBAAAPAAAAAAAAAAAAAAAAAFAEAABkcnMv&#10;ZG93bnJldi54bWxQSwUGAAAAAAQABADzAAAAVAUAAAAA&#10;" filled="f" stroked="f">
              <v:textbox style="mso-fit-shape-to-text:t" inset="0,0,0,0">
                <w:txbxContent>
                  <w:p w:rsidR="008C5B89" w:rsidRDefault="008C5B89">
                    <w:pPr>
                      <w:pStyle w:val="af"/>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pPr>
      <w:pStyle w:val="af"/>
    </w:pPr>
    <w:r>
      <w:rPr>
        <w:noProof/>
        <w:sz w:val="20"/>
      </w:rPr>
      <mc:AlternateContent>
        <mc:Choice Requires="wps">
          <w:drawing>
            <wp:anchor distT="0" distB="0" distL="114300" distR="114300" simplePos="0" relativeHeight="251659264" behindDoc="0" locked="0" layoutInCell="1" allowOverlap="1" wp14:anchorId="4FED39BC" wp14:editId="5ACCCF7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8C5B89" w:rsidRDefault="008C5B89">
                          <w:pPr>
                            <w:pStyle w:val="af"/>
                            <w:rPr>
                              <w:rStyle w:val="af5"/>
                            </w:rPr>
                          </w:pPr>
                          <w:r>
                            <w:fldChar w:fldCharType="begin"/>
                          </w:r>
                          <w:r>
                            <w:rPr>
                              <w:rStyle w:val="af5"/>
                            </w:rPr>
                            <w:instrText xml:space="preserve">PAGE  </w:instrText>
                          </w:r>
                          <w:r>
                            <w:fldChar w:fldCharType="separate"/>
                          </w:r>
                          <w:r>
                            <w:rPr>
                              <w:rStyle w:val="af5"/>
                              <w:noProof/>
                            </w:rPr>
                            <w:t>26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eCvX/cBAAC8AwAADgAAAAAAAAAAAAAAAAAuAgAAZHJzL2Uy&#10;b0RvYy54bWxQSwECLQAUAAYACAAAACEACIkBEdcAAAADAQAADwAAAAAAAAAAAAAAAABRBAAAZHJz&#10;L2Rvd25yZXYueG1sUEsFBgAAAAAEAAQA8wAAAFUFAAAAAA==&#10;" filled="f" stroked="f">
              <v:textbox style="mso-fit-shape-to-text:t" inset="0,0,0,0">
                <w:txbxContent>
                  <w:p w:rsidR="008C5B89" w:rsidRDefault="008C5B89">
                    <w:pPr>
                      <w:pStyle w:val="af"/>
                      <w:rPr>
                        <w:rStyle w:val="af5"/>
                      </w:rPr>
                    </w:pPr>
                    <w:r>
                      <w:fldChar w:fldCharType="begin"/>
                    </w:r>
                    <w:r>
                      <w:rPr>
                        <w:rStyle w:val="af5"/>
                      </w:rPr>
                      <w:instrText xml:space="preserve">PAGE  </w:instrText>
                    </w:r>
                    <w:r>
                      <w:fldChar w:fldCharType="separate"/>
                    </w:r>
                    <w:r>
                      <w:rPr>
                        <w:rStyle w:val="af5"/>
                        <w:noProof/>
                      </w:rPr>
                      <w:t>26</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14:anchorId="7E3EFC56" wp14:editId="51636AB9">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8C5B89" w:rsidRDefault="008C5B89">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noProof/>
                              <w:color w:val="FFFFFF"/>
                              <w:kern w:val="0"/>
                              <w:sz w:val="18"/>
                              <w:szCs w:val="21"/>
                            </w:rPr>
                            <w:t>26</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0"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KVaLEwEAgAAzgMAAA4AAAAA&#10;AAAAAAAAAAAALgIAAGRycy9lMm9Eb2MueG1sUEsBAi0AFAAGAAgAAAAhAA0ho/fdAAAACgEAAA8A&#10;AAAAAAAAAAAAAAAAXgQAAGRycy9kb3ducmV2LnhtbFBLBQYAAAAABAAEAPMAAABoBQAAAAA=&#10;" filled="f" stroked="f">
              <v:textbox>
                <w:txbxContent>
                  <w:p w:rsidR="008C5B89" w:rsidRDefault="008C5B89">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noProof/>
                        <w:color w:val="FFFFFF"/>
                        <w:kern w:val="0"/>
                        <w:sz w:val="18"/>
                        <w:szCs w:val="21"/>
                      </w:rPr>
                      <w:t>26</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pPr>
      <w:pStyle w:val="af"/>
      <w:framePr w:wrap="around" w:vAnchor="text" w:hAnchor="margin" w:xAlign="center" w:y="1"/>
      <w:rPr>
        <w:rStyle w:val="af5"/>
      </w:rPr>
    </w:pPr>
    <w:r>
      <w:fldChar w:fldCharType="begin"/>
    </w:r>
    <w:r>
      <w:rPr>
        <w:rStyle w:val="af5"/>
      </w:rPr>
      <w:instrText xml:space="preserve">PAGE  </w:instrText>
    </w:r>
    <w:r>
      <w:fldChar w:fldCharType="end"/>
    </w:r>
  </w:p>
  <w:p w:rsidR="008C5B89" w:rsidRDefault="008C5B89">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pPr>
      <w:pStyle w:val="af"/>
      <w:ind w:right="360"/>
      <w:rPr>
        <w:rStyle w:val="af5"/>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8C5B89" w:rsidRDefault="008C5B89">
                          <w:pPr>
                            <w:pStyle w:val="af"/>
                            <w:rPr>
                              <w:rStyle w:val="af5"/>
                            </w:rPr>
                          </w:pPr>
                          <w:r>
                            <w:fldChar w:fldCharType="begin"/>
                          </w:r>
                          <w:r>
                            <w:rPr>
                              <w:rStyle w:val="af5"/>
                            </w:rPr>
                            <w:instrText xml:space="preserve">PAGE  </w:instrText>
                          </w:r>
                          <w:r>
                            <w:fldChar w:fldCharType="separate"/>
                          </w:r>
                          <w:r>
                            <w:rPr>
                              <w:rStyle w:val="af5"/>
                              <w:noProof/>
                            </w:rPr>
                            <w:t>35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BmLHCO+QEAALwDAAAOAAAAAAAAAAAAAAAAAC4CAABkcnMv&#10;ZTJvRG9jLnhtbFBLAQItABQABgAIAAAAIQAIiQER1wAAAAMBAAAPAAAAAAAAAAAAAAAAAFMEAABk&#10;cnMvZG93bnJldi54bWxQSwUGAAAAAAQABADzAAAAVwUAAAAA&#10;" filled="f" stroked="f">
              <v:textbox style="mso-fit-shape-to-text:t" inset="0,0,0,0">
                <w:txbxContent>
                  <w:p w:rsidR="008C5B89" w:rsidRDefault="008C5B89">
                    <w:pPr>
                      <w:pStyle w:val="af"/>
                      <w:rPr>
                        <w:rStyle w:val="af5"/>
                      </w:rPr>
                    </w:pPr>
                    <w:r>
                      <w:fldChar w:fldCharType="begin"/>
                    </w:r>
                    <w:r>
                      <w:rPr>
                        <w:rStyle w:val="af5"/>
                      </w:rPr>
                      <w:instrText xml:space="preserve">PAGE  </w:instrText>
                    </w:r>
                    <w:r>
                      <w:fldChar w:fldCharType="separate"/>
                    </w:r>
                    <w:r>
                      <w:rPr>
                        <w:rStyle w:val="af5"/>
                        <w:noProof/>
                      </w:rPr>
                      <w:t>35</w:t>
                    </w:r>
                    <w:r>
                      <w:fldChar w:fldCharType="end"/>
                    </w:r>
                  </w:p>
                </w:txbxContent>
              </v:textbox>
              <w10:wrap anchorx="margin"/>
            </v:shape>
          </w:pict>
        </mc:Fallback>
      </mc:AlternateContent>
    </w:r>
  </w:p>
  <w:p w:rsidR="008C5B89" w:rsidRDefault="008C5B89">
    <w:pPr>
      <w:pStyle w:val="af"/>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8C5B89" w:rsidRDefault="008C5B89">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noProof/>
                              <w:color w:val="FFFFFF"/>
                              <w:kern w:val="0"/>
                              <w:szCs w:val="21"/>
                            </w:rPr>
                            <w:t>35</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3JBNawMCAADOAwAADgAAAAAA&#10;AAAAAAAAAAAuAgAAZHJzL2Uyb0RvYy54bWxQSwECLQAUAAYACAAAACEANPSET90AAAAKAQAADwAA&#10;AAAAAAAAAAAAAABdBAAAZHJzL2Rvd25yZXYueG1sUEsFBgAAAAAEAAQA8wAAAGcFAAAAAA==&#10;" filled="f" stroked="f">
              <v:textbox>
                <w:txbxContent>
                  <w:p w:rsidR="008C5B89" w:rsidRDefault="008C5B89">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noProof/>
                        <w:color w:val="FFFFFF"/>
                        <w:kern w:val="0"/>
                        <w:szCs w:val="21"/>
                      </w:rPr>
                      <w:t>35</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AA4" w:rsidRDefault="00D91AA4">
      <w:r>
        <w:separator/>
      </w:r>
    </w:p>
  </w:footnote>
  <w:footnote w:type="continuationSeparator" w:id="0">
    <w:p w:rsidR="00D91AA4" w:rsidRDefault="00D9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B89" w:rsidRDefault="008C5B89">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31B"/>
    <w:multiLevelType w:val="singleLevel"/>
    <w:tmpl w:val="59DAD31B"/>
    <w:lvl w:ilvl="0">
      <w:start w:val="3"/>
      <w:numFmt w:val="chineseCounting"/>
      <w:suff w:val="nothing"/>
      <w:lvlText w:val="%1、"/>
      <w:lvlJc w:val="left"/>
    </w:lvl>
  </w:abstractNum>
  <w:abstractNum w:abstractNumId="1">
    <w:nsid w:val="5F14EDB5"/>
    <w:multiLevelType w:val="singleLevel"/>
    <w:tmpl w:val="5F14EDB5"/>
    <w:lvl w:ilvl="0">
      <w:start w:val="1"/>
      <w:numFmt w:val="lowerLetter"/>
      <w:suff w:val="space"/>
      <w:lvlText w:val="%1)"/>
      <w:lvlJc w:val="left"/>
    </w:lvl>
  </w:abstractNum>
  <w:abstractNum w:abstractNumId="2">
    <w:nsid w:val="5F14EDE2"/>
    <w:multiLevelType w:val="singleLevel"/>
    <w:tmpl w:val="5F14EDE2"/>
    <w:lvl w:ilvl="0">
      <w:start w:val="1"/>
      <w:numFmt w:val="lowerLetter"/>
      <w:suff w:val="space"/>
      <w:lvlText w:val="%1)"/>
      <w:lvlJc w:val="left"/>
    </w:lvl>
  </w:abstractNum>
  <w:abstractNum w:abstractNumId="3">
    <w:nsid w:val="5F14EDFD"/>
    <w:multiLevelType w:val="singleLevel"/>
    <w:tmpl w:val="5F14EDFD"/>
    <w:lvl w:ilvl="0">
      <w:start w:val="1"/>
      <w:numFmt w:val="lowerLetter"/>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D"/>
    <w:rsid w:val="0014799B"/>
    <w:rsid w:val="0019067D"/>
    <w:rsid w:val="001E6DA6"/>
    <w:rsid w:val="00311D21"/>
    <w:rsid w:val="005236C4"/>
    <w:rsid w:val="005568E5"/>
    <w:rsid w:val="005D5E18"/>
    <w:rsid w:val="00885043"/>
    <w:rsid w:val="00886E59"/>
    <w:rsid w:val="008C5B89"/>
    <w:rsid w:val="00B80C84"/>
    <w:rsid w:val="00BB26CD"/>
    <w:rsid w:val="00D61E07"/>
    <w:rsid w:val="00D91AA4"/>
    <w:rsid w:val="02D5668B"/>
    <w:rsid w:val="12361A41"/>
    <w:rsid w:val="12E90B69"/>
    <w:rsid w:val="137428D7"/>
    <w:rsid w:val="1CBE7F18"/>
    <w:rsid w:val="1CC74BA9"/>
    <w:rsid w:val="1DD42CA2"/>
    <w:rsid w:val="20836188"/>
    <w:rsid w:val="214C45E5"/>
    <w:rsid w:val="239E6A1D"/>
    <w:rsid w:val="2B91761C"/>
    <w:rsid w:val="35A155DB"/>
    <w:rsid w:val="40A37BFC"/>
    <w:rsid w:val="40BB5CE1"/>
    <w:rsid w:val="45566A3A"/>
    <w:rsid w:val="4A693AB8"/>
    <w:rsid w:val="50071BFC"/>
    <w:rsid w:val="54E822E6"/>
    <w:rsid w:val="56E97C5B"/>
    <w:rsid w:val="594514B0"/>
    <w:rsid w:val="5A4D75C5"/>
    <w:rsid w:val="60B734BA"/>
    <w:rsid w:val="66710F52"/>
    <w:rsid w:val="73521226"/>
    <w:rsid w:val="758B4B07"/>
    <w:rsid w:val="75F86861"/>
    <w:rsid w:val="78520DBA"/>
    <w:rsid w:val="789A1502"/>
    <w:rsid w:val="79DA2E80"/>
    <w:rsid w:val="7A1A4D0E"/>
    <w:rsid w:val="7B90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b">
    <w:name w:val="无间隔 字符"/>
    <w:link w:val="12"/>
    <w:qFormat/>
    <w:rPr>
      <w:rFonts w:eastAsia="Times New Roman"/>
      <w:sz w:val="22"/>
      <w:lang w:val="en-US" w:eastAsia="zh-CN" w:bidi="ar-SA"/>
    </w:rPr>
  </w:style>
  <w:style w:type="paragraph" w:customStyle="1" w:styleId="12">
    <w:name w:val="无间隔1"/>
    <w:link w:val="afb"/>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c">
    <w:name w:val="_正文段落 Char"/>
    <w:link w:val="afc"/>
    <w:qFormat/>
    <w:rPr>
      <w:kern w:val="2"/>
      <w:sz w:val="24"/>
      <w:szCs w:val="24"/>
      <w:lang w:bidi="ar-SA"/>
    </w:rPr>
  </w:style>
  <w:style w:type="paragraph" w:customStyle="1" w:styleId="afc">
    <w:name w:val="_正文段落"/>
    <w:basedOn w:val="a"/>
    <w:link w:val="Charc"/>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d">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e">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
    <w:name w:val="样式 正文 论文"/>
    <w:basedOn w:val="a7"/>
    <w:qFormat/>
    <w:pPr>
      <w:spacing w:line="360" w:lineRule="auto"/>
      <w:ind w:firstLine="510"/>
    </w:pPr>
    <w:rPr>
      <w:rFonts w:cs="宋体"/>
      <w:sz w:val="24"/>
    </w:rPr>
  </w:style>
  <w:style w:type="paragraph" w:customStyle="1" w:styleId="aff0">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1">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2">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3">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4">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5">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aff6">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8">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9">
    <w:name w:val="表项"/>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7">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a">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c">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d">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pPr>
      <w:widowControl/>
      <w:spacing w:line="400" w:lineRule="exact"/>
      <w:jc w:val="center"/>
    </w:pPr>
    <w:rPr>
      <w:rFonts w:ascii="Verdana" w:hAnsi="Verdana"/>
      <w:kern w:val="0"/>
      <w:szCs w:val="20"/>
      <w:lang w:eastAsia="en-US"/>
    </w:rPr>
  </w:style>
  <w:style w:type="paragraph" w:customStyle="1" w:styleId="affe">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b">
    <w:name w:val="无间隔 字符"/>
    <w:link w:val="12"/>
    <w:qFormat/>
    <w:rPr>
      <w:rFonts w:eastAsia="Times New Roman"/>
      <w:sz w:val="22"/>
      <w:lang w:val="en-US" w:eastAsia="zh-CN" w:bidi="ar-SA"/>
    </w:rPr>
  </w:style>
  <w:style w:type="paragraph" w:customStyle="1" w:styleId="12">
    <w:name w:val="无间隔1"/>
    <w:link w:val="afb"/>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c">
    <w:name w:val="_正文段落 Char"/>
    <w:link w:val="afc"/>
    <w:qFormat/>
    <w:rPr>
      <w:kern w:val="2"/>
      <w:sz w:val="24"/>
      <w:szCs w:val="24"/>
      <w:lang w:bidi="ar-SA"/>
    </w:rPr>
  </w:style>
  <w:style w:type="paragraph" w:customStyle="1" w:styleId="afc">
    <w:name w:val="_正文段落"/>
    <w:basedOn w:val="a"/>
    <w:link w:val="Charc"/>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d">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e">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
    <w:name w:val="样式 正文 论文"/>
    <w:basedOn w:val="a7"/>
    <w:qFormat/>
    <w:pPr>
      <w:spacing w:line="360" w:lineRule="auto"/>
      <w:ind w:firstLine="510"/>
    </w:pPr>
    <w:rPr>
      <w:rFonts w:cs="宋体"/>
      <w:sz w:val="24"/>
    </w:rPr>
  </w:style>
  <w:style w:type="paragraph" w:customStyle="1" w:styleId="aff0">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1">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2">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3">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kern w:val="2"/>
      <w:sz w:val="21"/>
      <w:szCs w:val="24"/>
    </w:rPr>
  </w:style>
  <w:style w:type="paragraph" w:customStyle="1" w:styleId="aff4">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5">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aff6">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8">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9">
    <w:name w:val="表项"/>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7">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a">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c">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d">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pPr>
      <w:widowControl/>
      <w:spacing w:line="400" w:lineRule="exact"/>
      <w:jc w:val="center"/>
    </w:pPr>
    <w:rPr>
      <w:rFonts w:ascii="Verdana" w:hAnsi="Verdana"/>
      <w:kern w:val="0"/>
      <w:szCs w:val="20"/>
      <w:lang w:eastAsia="en-US"/>
    </w:rPr>
  </w:style>
  <w:style w:type="paragraph" w:customStyle="1" w:styleId="affe">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3324</Words>
  <Characters>18949</Characters>
  <Application>Microsoft Office Word</Application>
  <DocSecurity>0</DocSecurity>
  <Lines>157</Lines>
  <Paragraphs>44</Paragraphs>
  <ScaleCrop>false</ScaleCrop>
  <Company>China</Company>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2020-04-29T00:54:00Z</cp:lastPrinted>
  <dcterms:created xsi:type="dcterms:W3CDTF">2020-02-23T10:26:00Z</dcterms:created>
  <dcterms:modified xsi:type="dcterms:W3CDTF">2020-07-21T02:53:00Z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